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C6" w:rsidRDefault="004B7009">
      <w:r>
        <w:t>Договор ВО</w:t>
      </w:r>
    </w:p>
    <w:sectPr w:rsidR="003723C6" w:rsidSect="0037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B7009"/>
    <w:rsid w:val="003723C6"/>
    <w:rsid w:val="004B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2023-07-02T09:17:00Z</dcterms:created>
  <dcterms:modified xsi:type="dcterms:W3CDTF">2023-07-02T09:18:00Z</dcterms:modified>
</cp:coreProperties>
</file>