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9F89" w14:textId="77777777" w:rsidR="00E44476" w:rsidRPr="00CB3559" w:rsidRDefault="00E44476" w:rsidP="00FE5C70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 w:rsidRPr="00CB3559">
        <w:rPr>
          <w:b/>
        </w:rPr>
        <w:t>Договор управления многоквартирным домом №</w:t>
      </w:r>
      <w:r w:rsidR="00B562CB" w:rsidRPr="00CB3559">
        <w:rPr>
          <w:b/>
        </w:rPr>
        <w:t xml:space="preserve"> </w:t>
      </w:r>
      <w:r w:rsidR="00D97F46">
        <w:rPr>
          <w:b/>
        </w:rPr>
        <w:t>10</w:t>
      </w:r>
      <w:r w:rsidR="00987BC2">
        <w:rPr>
          <w:b/>
        </w:rPr>
        <w:t xml:space="preserve"> </w:t>
      </w:r>
    </w:p>
    <w:p w14:paraId="365B1DCA" w14:textId="77777777" w:rsidR="00B562CB" w:rsidRPr="00CB3559" w:rsidRDefault="00E44476" w:rsidP="00B562CB">
      <w:pPr>
        <w:autoSpaceDE w:val="0"/>
        <w:autoSpaceDN w:val="0"/>
        <w:adjustRightInd w:val="0"/>
        <w:jc w:val="center"/>
        <w:rPr>
          <w:b/>
          <w:bCs/>
        </w:rPr>
      </w:pPr>
      <w:r w:rsidRPr="00CB3559">
        <w:rPr>
          <w:b/>
        </w:rPr>
        <w:t xml:space="preserve">по </w:t>
      </w:r>
      <w:r w:rsidR="00B562CB" w:rsidRPr="00CB3559">
        <w:rPr>
          <w:b/>
          <w:bCs/>
        </w:rPr>
        <w:t xml:space="preserve">ул. </w:t>
      </w:r>
      <w:proofErr w:type="spellStart"/>
      <w:r w:rsidR="00B07AA7">
        <w:rPr>
          <w:b/>
          <w:bCs/>
        </w:rPr>
        <w:t>Аблукова</w:t>
      </w:r>
      <w:proofErr w:type="spellEnd"/>
      <w:r w:rsidR="00B07AA7">
        <w:rPr>
          <w:b/>
          <w:bCs/>
        </w:rPr>
        <w:t>.</w:t>
      </w:r>
    </w:p>
    <w:p w14:paraId="6092B21C" w14:textId="77777777" w:rsidR="00E44476" w:rsidRPr="00D57D2D" w:rsidRDefault="00E44476" w:rsidP="00FE5C70">
      <w:pPr>
        <w:widowControl w:val="0"/>
        <w:autoSpaceDE w:val="0"/>
        <w:autoSpaceDN w:val="0"/>
        <w:adjustRightInd w:val="0"/>
        <w:jc w:val="center"/>
      </w:pPr>
    </w:p>
    <w:p w14:paraId="76C7D34E" w14:textId="382C4EF3" w:rsidR="00E44476" w:rsidRPr="00CB3559" w:rsidRDefault="00CA5CCD" w:rsidP="00E4447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559">
        <w:rPr>
          <w:rFonts w:ascii="Times New Roman" w:hAnsi="Times New Roman" w:cs="Times New Roman"/>
          <w:b/>
          <w:sz w:val="24"/>
          <w:szCs w:val="24"/>
        </w:rPr>
        <w:t>г.</w:t>
      </w:r>
      <w:r w:rsidR="00A87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9FA">
        <w:rPr>
          <w:rFonts w:ascii="Times New Roman" w:hAnsi="Times New Roman" w:cs="Times New Roman"/>
          <w:b/>
          <w:sz w:val="24"/>
          <w:szCs w:val="24"/>
        </w:rPr>
        <w:t>Ульяновск</w:t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ab/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ab/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ab/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ab/>
      </w:r>
      <w:r w:rsidR="001511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E1E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51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559">
        <w:rPr>
          <w:rFonts w:ascii="Times New Roman" w:hAnsi="Times New Roman" w:cs="Times New Roman"/>
          <w:b/>
          <w:sz w:val="24"/>
          <w:szCs w:val="24"/>
        </w:rPr>
        <w:t>"</w:t>
      </w:r>
      <w:r w:rsidR="009800E0">
        <w:rPr>
          <w:rFonts w:ascii="Times New Roman" w:hAnsi="Times New Roman" w:cs="Times New Roman"/>
          <w:b/>
          <w:sz w:val="24"/>
          <w:szCs w:val="24"/>
        </w:rPr>
        <w:t>__</w:t>
      </w:r>
      <w:r w:rsidRPr="00CB3559">
        <w:rPr>
          <w:rFonts w:ascii="Times New Roman" w:hAnsi="Times New Roman" w:cs="Times New Roman"/>
          <w:b/>
          <w:sz w:val="24"/>
          <w:szCs w:val="24"/>
        </w:rPr>
        <w:t>"</w:t>
      </w:r>
      <w:r w:rsidR="00151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0E0">
        <w:rPr>
          <w:rFonts w:ascii="Times New Roman" w:hAnsi="Times New Roman" w:cs="Times New Roman"/>
          <w:b/>
          <w:sz w:val="24"/>
          <w:szCs w:val="24"/>
        </w:rPr>
        <w:t>___________</w:t>
      </w:r>
      <w:r w:rsidR="00987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>20</w:t>
      </w:r>
      <w:r w:rsidR="009800E0">
        <w:rPr>
          <w:rFonts w:ascii="Times New Roman" w:hAnsi="Times New Roman" w:cs="Times New Roman"/>
          <w:b/>
          <w:sz w:val="24"/>
          <w:szCs w:val="24"/>
        </w:rPr>
        <w:t>20</w:t>
      </w:r>
      <w:r w:rsidR="003636CB" w:rsidRPr="00CB3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476" w:rsidRPr="00CB3559">
        <w:rPr>
          <w:rFonts w:ascii="Times New Roman" w:hAnsi="Times New Roman" w:cs="Times New Roman"/>
          <w:b/>
          <w:sz w:val="24"/>
          <w:szCs w:val="24"/>
        </w:rPr>
        <w:t>г.</w:t>
      </w:r>
    </w:p>
    <w:p w14:paraId="6B025031" w14:textId="77777777" w:rsidR="00E44476" w:rsidRPr="00D57D2D" w:rsidRDefault="00E44476" w:rsidP="00E44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CB6CB0" w14:textId="22ADE004" w:rsidR="009800E0" w:rsidRPr="009800E0" w:rsidRDefault="00F00E48" w:rsidP="009800E0">
      <w:pPr>
        <w:autoSpaceDE w:val="0"/>
        <w:autoSpaceDN w:val="0"/>
        <w:adjustRightInd w:val="0"/>
        <w:ind w:firstLine="567"/>
        <w:jc w:val="both"/>
      </w:pPr>
      <w:r w:rsidRPr="00F00E48">
        <w:t>Общество с ограниченной ответственн</w:t>
      </w:r>
      <w:r w:rsidRPr="00F00E48">
        <w:rPr>
          <w:color w:val="000000"/>
        </w:rPr>
        <w:t>остью «</w:t>
      </w:r>
      <w:r w:rsidRPr="00F00E48">
        <w:rPr>
          <w:bCs/>
          <w:color w:val="000000"/>
        </w:rPr>
        <w:t xml:space="preserve">Управляющая </w:t>
      </w:r>
      <w:r w:rsidR="00693CF8">
        <w:rPr>
          <w:bCs/>
          <w:color w:val="000000"/>
        </w:rPr>
        <w:t>К</w:t>
      </w:r>
      <w:r w:rsidRPr="00F00E48">
        <w:rPr>
          <w:bCs/>
          <w:color w:val="000000"/>
        </w:rPr>
        <w:t xml:space="preserve">омпания </w:t>
      </w:r>
      <w:r w:rsidR="00B1340C">
        <w:rPr>
          <w:bCs/>
          <w:color w:val="000000"/>
        </w:rPr>
        <w:t>Аквамарин</w:t>
      </w:r>
      <w:r w:rsidRPr="00F00E48">
        <w:rPr>
          <w:color w:val="000000"/>
        </w:rPr>
        <w:t>»</w:t>
      </w:r>
      <w:r w:rsidRPr="00F00E48">
        <w:t>,</w:t>
      </w:r>
      <w:r w:rsidRPr="00D869D9">
        <w:t xml:space="preserve"> </w:t>
      </w:r>
      <w:r w:rsidR="00B1340C">
        <w:t xml:space="preserve">в лице </w:t>
      </w:r>
      <w:r w:rsidR="00D97F46">
        <w:t>директора Белянчиковой Ларисы Викторовны</w:t>
      </w:r>
      <w:r w:rsidRPr="00D869D9">
        <w:t>, действующе</w:t>
      </w:r>
      <w:r w:rsidR="00B1340C">
        <w:t>го</w:t>
      </w:r>
      <w:r w:rsidRPr="00D869D9">
        <w:t xml:space="preserve"> на основании </w:t>
      </w:r>
      <w:r w:rsidR="00BE577F">
        <w:rPr>
          <w:color w:val="000000"/>
        </w:rPr>
        <w:t>Устава</w:t>
      </w:r>
      <w:r>
        <w:t xml:space="preserve">, </w:t>
      </w:r>
      <w:r w:rsidRPr="00002A57">
        <w:t>именуемое в дальнейшем «Управляющая организация»</w:t>
      </w:r>
      <w:r w:rsidR="00A878F0">
        <w:t xml:space="preserve"> </w:t>
      </w:r>
      <w:r w:rsidR="00CA5CCD" w:rsidRPr="00D57D2D">
        <w:t>с одной ст</w:t>
      </w:r>
      <w:r w:rsidR="00CA5CCD">
        <w:t xml:space="preserve">ороны, и </w:t>
      </w:r>
      <w:r w:rsidR="009800E0" w:rsidRPr="009800E0">
        <w:t xml:space="preserve">Собственник/Собственники квартиры (офиса) № </w:t>
      </w:r>
      <w:r w:rsidR="009800E0">
        <w:t>__</w:t>
      </w:r>
      <w:r w:rsidR="009800E0" w:rsidRPr="009800E0">
        <w:t>_________________________________________________________________</w:t>
      </w:r>
    </w:p>
    <w:p w14:paraId="52CB678D" w14:textId="6D969938" w:rsidR="00CA5CCD" w:rsidRPr="004B1325" w:rsidRDefault="009800E0" w:rsidP="009800E0">
      <w:pPr>
        <w:autoSpaceDE w:val="0"/>
        <w:autoSpaceDN w:val="0"/>
        <w:adjustRightInd w:val="0"/>
        <w:jc w:val="both"/>
        <w:rPr>
          <w:b/>
          <w:bCs/>
        </w:rPr>
      </w:pPr>
      <w:r w:rsidRPr="009800E0">
        <w:t>____________________________________________________________________________________________________________</w:t>
      </w:r>
      <w:r>
        <w:t>__</w:t>
      </w:r>
      <w:r w:rsidRPr="009800E0">
        <w:t>____________________________________________________________</w:t>
      </w:r>
      <w:r w:rsidR="00F654EB">
        <w:t xml:space="preserve"> </w:t>
      </w:r>
      <w:r w:rsidR="00CA5CCD" w:rsidRPr="00D57D2D">
        <w:t>(</w:t>
      </w:r>
      <w:r w:rsidR="00CA5CCD">
        <w:t>в дальнейшем при совместном упоминании</w:t>
      </w:r>
      <w:r w:rsidR="00CA5CCD" w:rsidRPr="00D57D2D">
        <w:t xml:space="preserve"> - Стороны), </w:t>
      </w:r>
      <w:r>
        <w:t xml:space="preserve"> </w:t>
      </w:r>
      <w:r w:rsidRPr="009800E0">
        <w:t xml:space="preserve">на основании протокола общего собрания собственников _____________________ </w:t>
      </w:r>
      <w:r w:rsidR="00CA5CCD" w:rsidRPr="00D57D2D">
        <w:t xml:space="preserve">заключили настоящий Договор </w:t>
      </w:r>
      <w:r w:rsidR="00CA5CCD">
        <w:t xml:space="preserve">управления многоквартирным домом </w:t>
      </w:r>
      <w:r w:rsidR="004B1325">
        <w:t xml:space="preserve">по </w:t>
      </w:r>
      <w:r w:rsidR="00F654EB">
        <w:t xml:space="preserve">адресу: г. Ульяновск, </w:t>
      </w:r>
      <w:r w:rsidR="00F654EB" w:rsidRPr="00B562CB">
        <w:rPr>
          <w:bCs/>
        </w:rPr>
        <w:t>ул.</w:t>
      </w:r>
      <w:r w:rsidR="00F654EB" w:rsidRPr="005F7A91">
        <w:rPr>
          <w:b/>
          <w:bCs/>
        </w:rPr>
        <w:t xml:space="preserve"> </w:t>
      </w:r>
      <w:proofErr w:type="spellStart"/>
      <w:r w:rsidR="00F654EB">
        <w:rPr>
          <w:bCs/>
        </w:rPr>
        <w:t>Аблукова</w:t>
      </w:r>
      <w:proofErr w:type="spellEnd"/>
      <w:r w:rsidR="00F654EB">
        <w:rPr>
          <w:bCs/>
        </w:rPr>
        <w:t xml:space="preserve">, </w:t>
      </w:r>
      <w:r w:rsidR="00F654EB">
        <w:t xml:space="preserve">дом № </w:t>
      </w:r>
      <w:r w:rsidR="00BE577F">
        <w:t>10</w:t>
      </w:r>
      <w:r w:rsidR="00F654EB">
        <w:t xml:space="preserve">  </w:t>
      </w:r>
      <w:r w:rsidR="00F654EB" w:rsidRPr="00D57D2D">
        <w:t>(далее – МКД)</w:t>
      </w:r>
      <w:r w:rsidR="00F654EB">
        <w:t xml:space="preserve"> </w:t>
      </w:r>
      <w:r w:rsidR="00CA5CCD" w:rsidRPr="00D57D2D">
        <w:t>о нижесле</w:t>
      </w:r>
      <w:r w:rsidR="00CA5CCD">
        <w:t>дующем:</w:t>
      </w:r>
    </w:p>
    <w:p w14:paraId="605080E2" w14:textId="77777777" w:rsidR="00E44476" w:rsidRDefault="00E44476" w:rsidP="00E44476">
      <w:pPr>
        <w:autoSpaceDE w:val="0"/>
        <w:autoSpaceDN w:val="0"/>
        <w:adjustRightInd w:val="0"/>
        <w:jc w:val="both"/>
      </w:pPr>
    </w:p>
    <w:p w14:paraId="0B6D5730" w14:textId="77777777" w:rsidR="00E44476" w:rsidRPr="00CB3559" w:rsidRDefault="00E44476" w:rsidP="003636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49"/>
      <w:bookmarkEnd w:id="0"/>
      <w:r w:rsidRPr="00CB3559">
        <w:rPr>
          <w:b/>
        </w:rPr>
        <w:t>1. Предмет Договора</w:t>
      </w:r>
    </w:p>
    <w:p w14:paraId="7CB6944A" w14:textId="77777777" w:rsidR="00E44476" w:rsidRPr="00D57D2D" w:rsidRDefault="00E44476" w:rsidP="00E44476">
      <w:pPr>
        <w:widowControl w:val="0"/>
        <w:autoSpaceDE w:val="0"/>
        <w:autoSpaceDN w:val="0"/>
        <w:adjustRightInd w:val="0"/>
        <w:jc w:val="both"/>
        <w:outlineLvl w:val="1"/>
      </w:pPr>
    </w:p>
    <w:p w14:paraId="0363E282" w14:textId="5C8EBA54" w:rsidR="00CA5CCD" w:rsidRPr="00BB3C8B" w:rsidRDefault="00E44476" w:rsidP="00CA5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7D2D">
        <w:rPr>
          <w:rFonts w:ascii="Times New Roman" w:hAnsi="Times New Roman" w:cs="Times New Roman"/>
          <w:sz w:val="24"/>
          <w:szCs w:val="24"/>
        </w:rPr>
        <w:t xml:space="preserve">1.1. </w:t>
      </w:r>
      <w:r w:rsidR="00CA5CCD">
        <w:rPr>
          <w:rFonts w:ascii="Times New Roman" w:hAnsi="Times New Roman" w:cs="Times New Roman"/>
          <w:sz w:val="24"/>
          <w:szCs w:val="24"/>
        </w:rPr>
        <w:t>По Д</w:t>
      </w:r>
      <w:r w:rsidR="00CA5CCD" w:rsidRPr="00D57D2D">
        <w:rPr>
          <w:rFonts w:ascii="Times New Roman" w:hAnsi="Times New Roman" w:cs="Times New Roman"/>
          <w:sz w:val="24"/>
          <w:szCs w:val="24"/>
        </w:rPr>
        <w:t xml:space="preserve">оговору Управляющая организация, действующая на основании лицензии на осуществление предпринимательской деятельности по управлению многоквартирными домами (далее – лицензия) № </w:t>
      </w:r>
      <w:r w:rsidR="00B07AA7">
        <w:rPr>
          <w:rFonts w:ascii="Times New Roman" w:hAnsi="Times New Roman" w:cs="Times New Roman"/>
          <w:sz w:val="24"/>
          <w:szCs w:val="24"/>
        </w:rPr>
        <w:t>073-000215</w:t>
      </w:r>
      <w:r w:rsidR="00841A36">
        <w:rPr>
          <w:rFonts w:ascii="Times New Roman" w:hAnsi="Times New Roman" w:cs="Times New Roman"/>
          <w:sz w:val="24"/>
          <w:szCs w:val="24"/>
        </w:rPr>
        <w:t xml:space="preserve"> от </w:t>
      </w:r>
      <w:r w:rsidR="00B07AA7">
        <w:rPr>
          <w:rFonts w:ascii="Times New Roman" w:hAnsi="Times New Roman" w:cs="Times New Roman"/>
          <w:sz w:val="24"/>
          <w:szCs w:val="24"/>
        </w:rPr>
        <w:t>31.07.2018 г.</w:t>
      </w:r>
      <w:r w:rsidR="00CA5CCD" w:rsidRPr="00D57D2D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ED6BDC">
        <w:rPr>
          <w:rFonts w:ascii="Times New Roman" w:hAnsi="Times New Roman" w:cs="Times New Roman"/>
          <w:sz w:val="24"/>
          <w:szCs w:val="24"/>
        </w:rPr>
        <w:t>Министерством промышленности, строительства, жилищно-коммунального комплекса и транспорта Ульяновской области</w:t>
      </w:r>
      <w:r w:rsidR="00CA5CCD">
        <w:rPr>
          <w:rFonts w:ascii="Times New Roman" w:hAnsi="Times New Roman" w:cs="Times New Roman"/>
          <w:sz w:val="24"/>
          <w:szCs w:val="24"/>
        </w:rPr>
        <w:t xml:space="preserve"> </w:t>
      </w:r>
      <w:r w:rsidR="00CA5CCD" w:rsidRPr="009F2146">
        <w:rPr>
          <w:rFonts w:ascii="Times New Roman" w:hAnsi="Times New Roman" w:cs="Times New Roman"/>
          <w:sz w:val="24"/>
          <w:szCs w:val="24"/>
        </w:rPr>
        <w:t xml:space="preserve">по заданию </w:t>
      </w:r>
      <w:r w:rsidR="00C02DE9">
        <w:rPr>
          <w:rFonts w:ascii="Times New Roman" w:hAnsi="Times New Roman" w:cs="Times New Roman"/>
          <w:sz w:val="24"/>
          <w:szCs w:val="24"/>
        </w:rPr>
        <w:t>Собственников</w:t>
      </w:r>
      <w:bookmarkStart w:id="1" w:name="_GoBack"/>
      <w:bookmarkEnd w:id="1"/>
      <w:r w:rsidR="00CA5CCD" w:rsidRPr="009F2146">
        <w:rPr>
          <w:rFonts w:ascii="Times New Roman" w:hAnsi="Times New Roman" w:cs="Times New Roman"/>
          <w:sz w:val="24"/>
          <w:szCs w:val="24"/>
        </w:rPr>
        <w:t xml:space="preserve"> в течение согласованного срока, указанного в п. 7.1. Договора</w:t>
      </w:r>
      <w:r w:rsidR="00CA5CCD" w:rsidRPr="00D57D2D">
        <w:rPr>
          <w:rFonts w:ascii="Times New Roman" w:hAnsi="Times New Roman" w:cs="Times New Roman"/>
          <w:sz w:val="24"/>
          <w:szCs w:val="24"/>
        </w:rPr>
        <w:t xml:space="preserve">, за плату </w:t>
      </w:r>
      <w:r w:rsidR="00F654EB">
        <w:rPr>
          <w:rFonts w:ascii="Times New Roman" w:hAnsi="Times New Roman" w:cs="Times New Roman"/>
          <w:sz w:val="24"/>
          <w:szCs w:val="24"/>
        </w:rPr>
        <w:t xml:space="preserve">по </w:t>
      </w:r>
      <w:r w:rsidR="00CA5CCD" w:rsidRPr="00D57D2D">
        <w:rPr>
          <w:rFonts w:ascii="Times New Roman" w:hAnsi="Times New Roman" w:cs="Times New Roman"/>
          <w:sz w:val="24"/>
          <w:szCs w:val="24"/>
        </w:rPr>
        <w:t>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</w:t>
      </w:r>
      <w:r w:rsidR="006E4A7F">
        <w:rPr>
          <w:rFonts w:ascii="Times New Roman" w:hAnsi="Times New Roman" w:cs="Times New Roman"/>
          <w:sz w:val="24"/>
          <w:szCs w:val="24"/>
        </w:rPr>
        <w:t xml:space="preserve">, </w:t>
      </w:r>
      <w:r w:rsidR="006E4A7F" w:rsidRPr="006E4A7F">
        <w:rPr>
          <w:rFonts w:ascii="Times New Roman" w:hAnsi="Times New Roman" w:cs="Times New Roman"/>
          <w:sz w:val="24"/>
          <w:szCs w:val="24"/>
        </w:rPr>
        <w:t>обеспечить готовность инженерных систем, осуществлять иную направленную на достижение целей управления многоквартирным домом деятельность</w:t>
      </w:r>
      <w:r w:rsidR="00F654EB">
        <w:rPr>
          <w:rFonts w:ascii="Times New Roman" w:hAnsi="Times New Roman" w:cs="Times New Roman"/>
          <w:sz w:val="24"/>
          <w:szCs w:val="24"/>
        </w:rPr>
        <w:t xml:space="preserve"> в интересах собственников МКД</w:t>
      </w:r>
      <w:r w:rsidR="006E4A7F" w:rsidRPr="006E4A7F">
        <w:rPr>
          <w:rFonts w:ascii="Times New Roman" w:hAnsi="Times New Roman" w:cs="Times New Roman"/>
          <w:sz w:val="24"/>
          <w:szCs w:val="24"/>
        </w:rPr>
        <w:t>.</w:t>
      </w:r>
    </w:p>
    <w:p w14:paraId="29F54003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1.</w:t>
      </w:r>
      <w:r>
        <w:t>2</w:t>
      </w:r>
      <w:r w:rsidRPr="00D57D2D">
        <w:t xml:space="preserve">. Оказание прочих услуг </w:t>
      </w:r>
      <w:r w:rsidR="00F654EB">
        <w:t>с</w:t>
      </w:r>
      <w:r w:rsidRPr="00D57D2D">
        <w:t>обственникам</w:t>
      </w:r>
      <w:r>
        <w:t xml:space="preserve"> осуществляется в соответствии с гражданским законодательством Российской Федерации</w:t>
      </w:r>
      <w:r w:rsidRPr="00D57D2D">
        <w:t xml:space="preserve"> на основании отдельных соглашений.</w:t>
      </w:r>
    </w:p>
    <w:p w14:paraId="40A58211" w14:textId="77777777" w:rsidR="00E44476" w:rsidRPr="00CB3559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287B8AE3" w14:textId="77777777" w:rsidR="00E44476" w:rsidRPr="00D57D2D" w:rsidRDefault="00E44476" w:rsidP="00B81F1F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78"/>
      <w:bookmarkEnd w:id="2"/>
      <w:r w:rsidRPr="00CB3559">
        <w:rPr>
          <w:b/>
        </w:rPr>
        <w:t>2. Обязанности и права Сторон</w:t>
      </w:r>
    </w:p>
    <w:p w14:paraId="268BEF99" w14:textId="77777777" w:rsidR="00E44476" w:rsidRPr="00001660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01660">
        <w:rPr>
          <w:b/>
        </w:rPr>
        <w:t>2.1. Обязанности Управляющей организации:</w:t>
      </w:r>
    </w:p>
    <w:p w14:paraId="61737ED9" w14:textId="77777777" w:rsidR="00E44476" w:rsidRPr="00422A37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D57D2D">
        <w:t xml:space="preserve">2.1.1. </w:t>
      </w:r>
      <w:r>
        <w:t>Осуществлять у</w:t>
      </w:r>
      <w:r w:rsidRPr="00D57D2D">
        <w:t xml:space="preserve">правление </w:t>
      </w:r>
      <w:r w:rsidRPr="004E2256">
        <w:t xml:space="preserve">МКД </w:t>
      </w:r>
      <w:r w:rsidRPr="00D57D2D">
        <w:t>в соответствии с условиями Договора</w:t>
      </w:r>
      <w:r>
        <w:t>,</w:t>
      </w:r>
      <w:r w:rsidR="00E82702">
        <w:t xml:space="preserve"> </w:t>
      </w:r>
      <w:r>
        <w:t>обязательными требованиями</w:t>
      </w:r>
      <w:r w:rsidRPr="00D57D2D">
        <w:t xml:space="preserve"> законодательства Российской </w:t>
      </w:r>
      <w:r w:rsidRPr="00354FBD">
        <w:t>Федерации.</w:t>
      </w:r>
    </w:p>
    <w:p w14:paraId="26D62280" w14:textId="77777777" w:rsidR="0045681A" w:rsidRDefault="00E44476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2.1.2</w:t>
      </w:r>
      <w:r>
        <w:t xml:space="preserve">. </w:t>
      </w:r>
      <w:r w:rsidR="0045681A">
        <w:t>Предоставлять</w:t>
      </w:r>
      <w:r w:rsidR="0045681A" w:rsidRPr="00D57D2D">
        <w:t xml:space="preserve"> услуг</w:t>
      </w:r>
      <w:r w:rsidR="0045681A">
        <w:t>и и выполнять</w:t>
      </w:r>
      <w:r w:rsidR="0045681A" w:rsidRPr="00D57D2D">
        <w:t xml:space="preserve"> работ</w:t>
      </w:r>
      <w:r w:rsidR="0045681A">
        <w:t>ы</w:t>
      </w:r>
      <w:r w:rsidR="0045681A" w:rsidRPr="00D57D2D">
        <w:t xml:space="preserve"> по надлежащему содержанию и ремонту общего имущества </w:t>
      </w:r>
      <w:r w:rsidR="0045681A" w:rsidRPr="004E2256">
        <w:t>Собственников</w:t>
      </w:r>
      <w:r w:rsidR="0045681A" w:rsidRPr="00D57D2D">
        <w:t xml:space="preserve">. Перечень </w:t>
      </w:r>
      <w:r w:rsidR="0045681A">
        <w:t>таких</w:t>
      </w:r>
      <w:r w:rsidR="0045681A" w:rsidRPr="00D57D2D">
        <w:t xml:space="preserve"> работ и услуг</w:t>
      </w:r>
      <w:r w:rsidR="00841A36">
        <w:t xml:space="preserve"> </w:t>
      </w:r>
      <w:r w:rsidR="0045681A" w:rsidRPr="00D57D2D">
        <w:t>определяется</w:t>
      </w:r>
      <w:r w:rsidR="0045681A" w:rsidRPr="004E2256">
        <w:t xml:space="preserve"> подписываемым Сторонами</w:t>
      </w:r>
      <w:r w:rsidR="00E82702">
        <w:t xml:space="preserve"> </w:t>
      </w:r>
      <w:r w:rsidR="0045681A" w:rsidRPr="001C31C7">
        <w:t>П</w:t>
      </w:r>
      <w:r w:rsidR="0045681A">
        <w:t xml:space="preserve">риложением № 2, </w:t>
      </w:r>
      <w:r w:rsidR="0045681A" w:rsidRPr="00D57D2D">
        <w:t>являю</w:t>
      </w:r>
      <w:r w:rsidR="0045681A">
        <w:t>щим</w:t>
      </w:r>
      <w:r w:rsidR="0045681A" w:rsidRPr="00D57D2D">
        <w:t>ся неотъемлем</w:t>
      </w:r>
      <w:r w:rsidR="0045681A">
        <w:t>ой</w:t>
      </w:r>
      <w:r w:rsidR="0045681A" w:rsidRPr="00D57D2D">
        <w:t xml:space="preserve"> част</w:t>
      </w:r>
      <w:r w:rsidR="0045681A">
        <w:t>ью</w:t>
      </w:r>
      <w:r w:rsidR="0045681A" w:rsidRPr="00D57D2D">
        <w:t xml:space="preserve"> Договора</w:t>
      </w:r>
      <w:r w:rsidR="0045681A">
        <w:t xml:space="preserve"> и</w:t>
      </w:r>
      <w:r w:rsidR="00E82702">
        <w:t xml:space="preserve"> </w:t>
      </w:r>
      <w:r w:rsidR="003636CB">
        <w:t>остаются неизменными в течение</w:t>
      </w:r>
      <w:r w:rsidR="0045681A">
        <w:t xml:space="preserve"> календарного года. </w:t>
      </w:r>
      <w:r w:rsidR="0045681A" w:rsidRPr="002957EC">
        <w:t>Состав общего имущества Собственников определяется Приложением № 1, являющимся неотъемлемой частью Договора.</w:t>
      </w:r>
    </w:p>
    <w:p w14:paraId="7FF64FE7" w14:textId="77777777" w:rsidR="00360135" w:rsidRPr="00B81871" w:rsidRDefault="00E44476" w:rsidP="00B8187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A5CCD">
        <w:t>2.1.</w:t>
      </w:r>
      <w:r w:rsidR="00360135">
        <w:t>3</w:t>
      </w:r>
      <w:r w:rsidRPr="00CA5CCD">
        <w:t xml:space="preserve">. </w:t>
      </w:r>
      <w:r w:rsidR="0045681A" w:rsidRPr="00CA5CCD">
        <w:t>Готовить и представлять не позднее</w:t>
      </w:r>
      <w:r w:rsidR="000E1E8D">
        <w:t xml:space="preserve"> </w:t>
      </w:r>
      <w:r w:rsidR="0045681A" w:rsidRPr="00CA5CCD">
        <w:t>1</w:t>
      </w:r>
      <w:r w:rsidR="000E1E8D">
        <w:t xml:space="preserve"> </w:t>
      </w:r>
      <w:r w:rsidR="0045681A" w:rsidRPr="00CA5CCD">
        <w:t xml:space="preserve">(первого) </w:t>
      </w:r>
      <w:r w:rsidR="00051D79">
        <w:t>марта</w:t>
      </w:r>
      <w:r w:rsidR="0045681A" w:rsidRPr="00CA5CCD">
        <w:t xml:space="preserve"> каждого календарного года </w:t>
      </w:r>
      <w:r w:rsidR="00360135" w:rsidRPr="00360135">
        <w:t xml:space="preserve">отчет о выполнении </w:t>
      </w:r>
      <w:r w:rsidR="00360135">
        <w:t>Договора</w:t>
      </w:r>
      <w:r w:rsidR="00360135" w:rsidRPr="00360135">
        <w:t xml:space="preserve"> за предыдущий год, а также размещ</w:t>
      </w:r>
      <w:r w:rsidR="00360135">
        <w:t>ать</w:t>
      </w:r>
      <w:r w:rsidR="00360135" w:rsidRPr="00360135">
        <w:t xml:space="preserve"> указанный отчет в </w:t>
      </w:r>
      <w:r w:rsidR="00894E21">
        <w:t xml:space="preserve">соответствующей </w:t>
      </w:r>
      <w:r w:rsidR="00360135" w:rsidRPr="00360135">
        <w:t>системе</w:t>
      </w:r>
      <w:r w:rsidR="00894E21">
        <w:t>.</w:t>
      </w:r>
      <w:r w:rsidR="00B81871" w:rsidRPr="00B81871">
        <w:t xml:space="preserve"> </w:t>
      </w:r>
    </w:p>
    <w:p w14:paraId="27645518" w14:textId="77777777" w:rsidR="0045681A" w:rsidRDefault="00360135" w:rsidP="0045681A">
      <w:pPr>
        <w:widowControl w:val="0"/>
        <w:autoSpaceDE w:val="0"/>
        <w:autoSpaceDN w:val="0"/>
        <w:adjustRightInd w:val="0"/>
        <w:ind w:firstLine="540"/>
        <w:jc w:val="both"/>
      </w:pPr>
      <w:r>
        <w:t>2.1.4. Го</w:t>
      </w:r>
      <w:r w:rsidRPr="00CA5CCD">
        <w:t>товить и представлять первоначально, не позднее 60 календарных дней с момента заключения Договора,</w:t>
      </w:r>
      <w:r w:rsidRPr="00360135">
        <w:t xml:space="preserve"> </w:t>
      </w:r>
      <w:r w:rsidRPr="00CA5CCD">
        <w:t>а впоследствии не позднее</w:t>
      </w:r>
      <w:r>
        <w:t xml:space="preserve"> </w:t>
      </w:r>
      <w:r w:rsidRPr="00CA5CCD">
        <w:t>1</w:t>
      </w:r>
      <w:r>
        <w:t xml:space="preserve"> </w:t>
      </w:r>
      <w:r w:rsidRPr="00CA5CCD">
        <w:t xml:space="preserve">(первого) </w:t>
      </w:r>
      <w:r>
        <w:t>марта</w:t>
      </w:r>
      <w:r w:rsidRPr="00CA5CCD">
        <w:t xml:space="preserve"> каждого календарного года</w:t>
      </w:r>
      <w:r>
        <w:t>, а также</w:t>
      </w:r>
      <w:r w:rsidR="0045681A" w:rsidRPr="00CA5CCD">
        <w:t xml:space="preserve"> по мере объективной необходимости предложения Собственникам по вопросам</w:t>
      </w:r>
      <w:r w:rsidR="0045681A" w:rsidRPr="00296C64">
        <w:t xml:space="preserve"> содержания, текуще</w:t>
      </w:r>
      <w:r w:rsidR="0045681A">
        <w:t>го и капитального</w:t>
      </w:r>
      <w:r w:rsidR="0045681A" w:rsidRPr="00163EB2">
        <w:t xml:space="preserve"> ремонта общего имущества</w:t>
      </w:r>
      <w:r w:rsidR="00E82702">
        <w:t xml:space="preserve"> </w:t>
      </w:r>
      <w:r w:rsidR="0045681A" w:rsidRPr="00163EB2">
        <w:t xml:space="preserve">в </w:t>
      </w:r>
      <w:r w:rsidR="0045681A">
        <w:t>МКД</w:t>
      </w:r>
      <w:r w:rsidR="0045681A" w:rsidRPr="00163EB2">
        <w:t xml:space="preserve"> для и</w:t>
      </w:r>
      <w:r w:rsidR="0045681A">
        <w:t>х рассмотрения общим собранием С</w:t>
      </w:r>
      <w:r w:rsidR="0045681A" w:rsidRPr="00163EB2">
        <w:t>обственников</w:t>
      </w:r>
      <w:r w:rsidR="0045681A">
        <w:t xml:space="preserve">. </w:t>
      </w:r>
    </w:p>
    <w:p w14:paraId="4F213D14" w14:textId="77777777" w:rsidR="00E44476" w:rsidRDefault="00E44476" w:rsidP="00E44476">
      <w:pPr>
        <w:autoSpaceDE w:val="0"/>
        <w:autoSpaceDN w:val="0"/>
        <w:adjustRightInd w:val="0"/>
        <w:ind w:firstLine="540"/>
        <w:jc w:val="both"/>
      </w:pPr>
      <w:r w:rsidRPr="00096EAD">
        <w:t xml:space="preserve">В целях подтверждения необходимости оказания услуг и выполнения работ, предусмотренных </w:t>
      </w:r>
      <w:r>
        <w:t>проектом перечня услуг и работ С</w:t>
      </w:r>
      <w:r w:rsidRPr="00096EAD">
        <w:t>обственников</w:t>
      </w:r>
      <w:r>
        <w:t>,</w:t>
      </w:r>
      <w:r w:rsidR="00894E21">
        <w:t xml:space="preserve"> Управляющая организация</w:t>
      </w:r>
      <w:r w:rsidR="00E82702">
        <w:t xml:space="preserve"> </w:t>
      </w:r>
      <w:r w:rsidRPr="004E2256">
        <w:t>обязана пре</w:t>
      </w:r>
      <w:r w:rsidRPr="00096EAD">
        <w:t>дставить акт обследования технического состояния МКД,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14:paraId="49310D6B" w14:textId="77777777" w:rsidR="00E44476" w:rsidRDefault="00E44476" w:rsidP="00E44476">
      <w:pPr>
        <w:autoSpaceDE w:val="0"/>
        <w:autoSpaceDN w:val="0"/>
        <w:adjustRightInd w:val="0"/>
        <w:ind w:firstLine="540"/>
        <w:jc w:val="both"/>
      </w:pPr>
      <w:r>
        <w:t xml:space="preserve"> П</w:t>
      </w:r>
      <w:r w:rsidRPr="00DF506F">
        <w:t xml:space="preserve">редложения по вопросам </w:t>
      </w:r>
      <w:r>
        <w:t>содержания, текущего и капитального</w:t>
      </w:r>
      <w:r w:rsidRPr="00163EB2">
        <w:t xml:space="preserve"> ремонта общего имущества в </w:t>
      </w:r>
      <w:r>
        <w:t xml:space="preserve">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</w:t>
      </w:r>
      <w:r>
        <w:lastRenderedPageBreak/>
        <w:t>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14:paraId="79DCA3F3" w14:textId="77777777" w:rsidR="0045681A" w:rsidRPr="00CA5CCD" w:rsidRDefault="0045681A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DF6090">
        <w:t xml:space="preserve">Предложения о мероприятиях по энергосбережению и повышению энергетической эффективности доводятся Управляющей организацией до </w:t>
      </w:r>
      <w:r w:rsidRPr="00CA5CCD">
        <w:t>Собственников ежегодно.</w:t>
      </w:r>
    </w:p>
    <w:p w14:paraId="208A9891" w14:textId="77777777" w:rsidR="00DC2ED4" w:rsidRDefault="0045681A" w:rsidP="004568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A5CCD">
        <w:t>В целях доведения предложений по вопросам содержания, текущего и капитального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</w:t>
      </w:r>
      <w:r w:rsidR="00E82702">
        <w:t xml:space="preserve">яет их председателю совета МКД </w:t>
      </w:r>
      <w:r w:rsidRPr="00CA5CCD">
        <w:t>заказным письмом или вручает их под роспись</w:t>
      </w:r>
      <w:r w:rsidRPr="0040543F">
        <w:t xml:space="preserve">. </w:t>
      </w:r>
    </w:p>
    <w:p w14:paraId="000BACC0" w14:textId="77777777" w:rsidR="0045681A" w:rsidRPr="00CA5CCD" w:rsidRDefault="0045681A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40543F">
        <w:t>Одновременно Управляющая организация размещает на доске объявлений МКД информацию о месте и порядке ознакомления</w:t>
      </w:r>
      <w:r w:rsidRPr="00CA5CCD">
        <w:t xml:space="preserve">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14:paraId="5AEEEC75" w14:textId="77777777" w:rsidR="0045681A" w:rsidRDefault="00E44476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CA5CCD">
        <w:t>2.1.5.</w:t>
      </w:r>
      <w:r w:rsidR="0045681A" w:rsidRPr="00CA5CCD">
        <w:t xml:space="preserve"> Планировать, выполнять работы и оказывать услуги по содержанию</w:t>
      </w:r>
      <w:r w:rsidR="00EC128F">
        <w:t xml:space="preserve"> и</w:t>
      </w:r>
      <w:r w:rsidR="0045681A" w:rsidRPr="00CA5CCD">
        <w:t xml:space="preserve"> текущему ремонту общего имущества в МКД самостоятельно либо посредством обеспечения выполнения работ и оказания услуг третьими лицами, привеченными Управляющей организацией</w:t>
      </w:r>
      <w:r w:rsidR="00894E21">
        <w:t>, а также о</w:t>
      </w:r>
      <w:r w:rsidR="00894E21" w:rsidRPr="00D57D2D">
        <w:t>существлять</w:t>
      </w:r>
      <w:r w:rsidR="00894E21">
        <w:t xml:space="preserve"> </w:t>
      </w:r>
      <w:proofErr w:type="gramStart"/>
      <w:r w:rsidR="00894E21">
        <w:t>контроль за</w:t>
      </w:r>
      <w:proofErr w:type="gramEnd"/>
      <w:r w:rsidR="00894E21">
        <w:t xml:space="preserve"> </w:t>
      </w:r>
      <w:r w:rsidR="00790756">
        <w:t xml:space="preserve">их </w:t>
      </w:r>
      <w:r w:rsidR="00894E21">
        <w:t>выполнением.</w:t>
      </w:r>
      <w:r w:rsidR="0045681A" w:rsidRPr="00E94D6A">
        <w:t xml:space="preserve"> </w:t>
      </w:r>
    </w:p>
    <w:p w14:paraId="1AF232E1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894E21">
        <w:t>6</w:t>
      </w:r>
      <w:r w:rsidRPr="00D57D2D">
        <w:t xml:space="preserve">. </w:t>
      </w:r>
      <w:r>
        <w:t>Принимать и хранить техническую</w:t>
      </w:r>
      <w:r w:rsidRPr="00A377E2">
        <w:t xml:space="preserve"> документаци</w:t>
      </w:r>
      <w:r>
        <w:t>ю</w:t>
      </w:r>
      <w:r w:rsidRPr="00A377E2">
        <w:t xml:space="preserve"> на </w:t>
      </w:r>
      <w:r>
        <w:t>МКД и иные связанные</w:t>
      </w:r>
      <w:r w:rsidRPr="00A377E2">
        <w:t xml:space="preserve"> с управлением </w:t>
      </w:r>
      <w:r>
        <w:t xml:space="preserve">МКД </w:t>
      </w:r>
      <w:r w:rsidRPr="00A377E2">
        <w:t>документ</w:t>
      </w:r>
      <w:r>
        <w:t>ы. В случае отсутствия, утраты или порчи технической</w:t>
      </w:r>
      <w:r w:rsidRPr="00A377E2">
        <w:t xml:space="preserve"> документаци</w:t>
      </w:r>
      <w:r>
        <w:t>и</w:t>
      </w:r>
      <w:r w:rsidRPr="00A377E2">
        <w:t xml:space="preserve"> на </w:t>
      </w:r>
      <w:r>
        <w:t>МКД и иных связанных</w:t>
      </w:r>
      <w:r w:rsidRPr="00A377E2">
        <w:t xml:space="preserve"> с управлением </w:t>
      </w:r>
      <w:r>
        <w:t xml:space="preserve">МКД </w:t>
      </w:r>
      <w:r w:rsidRPr="00A377E2">
        <w:t>документ</w:t>
      </w:r>
      <w:r>
        <w:t xml:space="preserve">ов Управляющая организация должна принять исчерпывающие меры к их восстановлению. </w:t>
      </w:r>
      <w:r w:rsidRPr="00FC24CC">
        <w:t xml:space="preserve">Управляющая организация также обязана хранить передаваемые ей Собственниками копии протоколов общих собраний Собственников и </w:t>
      </w:r>
      <w:r>
        <w:t xml:space="preserve">иных документов о проведении указанных собраний. </w:t>
      </w:r>
    </w:p>
    <w:p w14:paraId="589691D7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894E21">
        <w:t>7</w:t>
      </w:r>
      <w:r>
        <w:t xml:space="preserve">. Бесплатно на основании письменных заявлений предоставлять любому из Собственников </w:t>
      </w:r>
      <w:r w:rsidR="00AD4D63">
        <w:t>информацию, связанную</w:t>
      </w:r>
      <w:r w:rsidRPr="00A377E2">
        <w:t xml:space="preserve"> с управлением </w:t>
      </w:r>
      <w:r>
        <w:t>МКД.</w:t>
      </w:r>
    </w:p>
    <w:p w14:paraId="2365D679" w14:textId="77777777" w:rsidR="0045681A" w:rsidRPr="00C02135" w:rsidRDefault="00E44476" w:rsidP="0045681A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894E21">
        <w:t>8</w:t>
      </w:r>
      <w:r>
        <w:t>.</w:t>
      </w:r>
      <w:r w:rsidR="00E82702">
        <w:t xml:space="preserve"> </w:t>
      </w:r>
      <w:proofErr w:type="gramStart"/>
      <w:r w:rsidR="0045681A" w:rsidRPr="00192BA1">
        <w:t>В случае принятия</w:t>
      </w:r>
      <w:r w:rsidR="0045681A">
        <w:t xml:space="preserve"> общим</w:t>
      </w:r>
      <w:r w:rsidR="0045681A" w:rsidRPr="00192BA1">
        <w:t xml:space="preserve"> собранием</w:t>
      </w:r>
      <w:r w:rsidR="0045681A">
        <w:t xml:space="preserve"> Собственников</w:t>
      </w:r>
      <w:r w:rsidR="0045681A" w:rsidRPr="00192BA1">
        <w:t xml:space="preserve"> решения о смене способа управления </w:t>
      </w:r>
      <w:r w:rsidR="0045681A">
        <w:t>МКД</w:t>
      </w:r>
      <w:r w:rsidR="0045681A" w:rsidRPr="00192BA1">
        <w:t xml:space="preserve">, истечения </w:t>
      </w:r>
      <w:r w:rsidR="0045681A">
        <w:t>Договора или</w:t>
      </w:r>
      <w:r w:rsidR="0045681A" w:rsidRPr="00192BA1">
        <w:t xml:space="preserve"> досрочного расторжения </w:t>
      </w:r>
      <w:r w:rsidR="0045681A">
        <w:t xml:space="preserve">Договора, передать </w:t>
      </w:r>
      <w:r w:rsidR="0045681A" w:rsidRPr="00BF0508">
        <w:t>по акту приема-передачи</w:t>
      </w:r>
      <w:r w:rsidR="0045681A">
        <w:t xml:space="preserve"> в порядке, установленном жилищным законодательством Российской Федерации, техническую</w:t>
      </w:r>
      <w:r w:rsidR="0045681A" w:rsidRPr="00A377E2">
        <w:t xml:space="preserve"> документаци</w:t>
      </w:r>
      <w:r w:rsidR="0045681A">
        <w:t>ю</w:t>
      </w:r>
      <w:r w:rsidR="0045681A" w:rsidRPr="00A377E2">
        <w:t xml:space="preserve"> на </w:t>
      </w:r>
      <w:r w:rsidR="0045681A">
        <w:t>МКД и иные связанные</w:t>
      </w:r>
      <w:r w:rsidR="0045681A" w:rsidRPr="00A377E2">
        <w:t xml:space="preserve"> с управлением </w:t>
      </w:r>
      <w:r w:rsidR="0045681A">
        <w:t xml:space="preserve">МКД </w:t>
      </w:r>
      <w:r w:rsidR="0045681A" w:rsidRPr="00A377E2">
        <w:t>документ</w:t>
      </w:r>
      <w:r w:rsidR="00E82702">
        <w:t>ы</w:t>
      </w:r>
      <w:r w:rsidR="0045681A">
        <w:t xml:space="preserve"> </w:t>
      </w:r>
      <w:r w:rsidR="0045681A" w:rsidRPr="00983BD0">
        <w:t xml:space="preserve">организации, выбранной </w:t>
      </w:r>
      <w:r w:rsidR="0045681A">
        <w:t>Собственниками</w:t>
      </w:r>
      <w:r w:rsidR="0045681A" w:rsidRPr="00983BD0">
        <w:t xml:space="preserve"> для управления </w:t>
      </w:r>
      <w:r w:rsidR="0045681A">
        <w:t>МКД</w:t>
      </w:r>
      <w:r w:rsidR="0045681A" w:rsidRPr="00983BD0">
        <w:t xml:space="preserve">, </w:t>
      </w:r>
      <w:r w:rsidR="0045681A" w:rsidRPr="00610BAD">
        <w:t xml:space="preserve">председателю совета МКД </w:t>
      </w:r>
      <w:r w:rsidR="0045681A" w:rsidRPr="00CA5CCD">
        <w:t>(либо лицу из числа членов совета МКД)</w:t>
      </w:r>
      <w:r w:rsidR="003636CB">
        <w:t>.</w:t>
      </w:r>
      <w:proofErr w:type="gramEnd"/>
    </w:p>
    <w:p w14:paraId="14E1B2FB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894E21">
        <w:t>9</w:t>
      </w:r>
      <w:r>
        <w:t xml:space="preserve">. Осуществлять </w:t>
      </w:r>
      <w:r w:rsidRPr="00CA519E">
        <w:t xml:space="preserve">сбор, обновление и хранение информации о </w:t>
      </w:r>
      <w:r w:rsidRPr="004E2256">
        <w:t>Собственниках</w:t>
      </w:r>
      <w:r w:rsidR="00E82702">
        <w:t xml:space="preserve"> </w:t>
      </w:r>
      <w:r w:rsidRPr="00CA519E">
        <w:t xml:space="preserve">и нанимателях помещений в </w:t>
      </w:r>
      <w:r>
        <w:t>МКД</w:t>
      </w:r>
      <w:r w:rsidRPr="00CA519E">
        <w:t xml:space="preserve">, а также о лицах, использующих общее имущество в </w:t>
      </w:r>
      <w:r>
        <w:t xml:space="preserve">МКД </w:t>
      </w:r>
      <w:r w:rsidRPr="00CA519E">
        <w:t>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</w:t>
      </w:r>
      <w:r>
        <w:t xml:space="preserve">. </w:t>
      </w:r>
    </w:p>
    <w:p w14:paraId="319C048D" w14:textId="77777777" w:rsidR="00E44476" w:rsidRPr="00D85B53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0A411D">
        <w:t>2.1.1</w:t>
      </w:r>
      <w:r w:rsidR="00894E21">
        <w:t>0</w:t>
      </w:r>
      <w:r w:rsidRPr="000A411D">
        <w:t xml:space="preserve">. </w:t>
      </w:r>
      <w:r w:rsidRPr="00D85B53">
        <w:t xml:space="preserve">Готовить и представлять Собственникам предложения о передаче объектов общего имущества Собственников в пользование иным лицам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14:paraId="496765FF" w14:textId="77777777" w:rsidR="00E44476" w:rsidRDefault="0045681A" w:rsidP="00894E21">
      <w:pPr>
        <w:widowControl w:val="0"/>
        <w:autoSpaceDE w:val="0"/>
        <w:autoSpaceDN w:val="0"/>
        <w:adjustRightInd w:val="0"/>
        <w:ind w:firstLine="540"/>
        <w:jc w:val="both"/>
      </w:pPr>
      <w:r w:rsidRPr="000A411D">
        <w:t xml:space="preserve">В интересах Собственников </w:t>
      </w:r>
      <w:r w:rsidR="003A091F">
        <w:t>осуществлять</w:t>
      </w:r>
      <w:r w:rsidR="003A091F" w:rsidRPr="003A091F">
        <w:t xml:space="preserve"> передачу объектов общего имущества дома в возмездное пользование другим лицам и организациям путем заключения договоров на право использования общего имущества в интересах собственников</w:t>
      </w:r>
      <w:proofErr w:type="gramStart"/>
      <w:r w:rsidR="003A091F" w:rsidRPr="003A091F">
        <w:t>.</w:t>
      </w:r>
      <w:r w:rsidR="00894E21">
        <w:t>.</w:t>
      </w:r>
      <w:proofErr w:type="gramEnd"/>
    </w:p>
    <w:p w14:paraId="1EC0BA23" w14:textId="77777777" w:rsidR="00E44476" w:rsidRPr="00363391" w:rsidRDefault="00E44476" w:rsidP="005E56AE">
      <w:pPr>
        <w:widowControl w:val="0"/>
        <w:autoSpaceDE w:val="0"/>
        <w:autoSpaceDN w:val="0"/>
        <w:adjustRightInd w:val="0"/>
        <w:ind w:firstLine="540"/>
        <w:jc w:val="both"/>
      </w:pPr>
      <w:r w:rsidRPr="00A4055B">
        <w:t>2.1.1</w:t>
      </w:r>
      <w:r w:rsidR="00894E21">
        <w:t>1</w:t>
      </w:r>
      <w:r w:rsidRPr="00A4055B">
        <w:t xml:space="preserve">. </w:t>
      </w:r>
      <w:r w:rsidR="005E56AE">
        <w:t xml:space="preserve">Обеспечить </w:t>
      </w:r>
      <w:r w:rsidR="005E56AE" w:rsidRPr="005E56AE">
        <w:t>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</w:t>
      </w:r>
      <w:r w:rsidRPr="00363391">
        <w:t>.</w:t>
      </w:r>
    </w:p>
    <w:p w14:paraId="62B183AA" w14:textId="77777777" w:rsidR="00EC128F" w:rsidRDefault="00E44476" w:rsidP="00001660">
      <w:pPr>
        <w:widowControl w:val="0"/>
        <w:autoSpaceDE w:val="0"/>
        <w:autoSpaceDN w:val="0"/>
        <w:adjustRightInd w:val="0"/>
        <w:ind w:firstLine="540"/>
        <w:jc w:val="both"/>
      </w:pPr>
      <w:r>
        <w:t>2.1.1</w:t>
      </w:r>
      <w:r w:rsidR="005E56AE">
        <w:t>2</w:t>
      </w:r>
      <w:r>
        <w:t>. Вести претензионную, исковую работу</w:t>
      </w:r>
      <w:r w:rsidRPr="00F5453B">
        <w:t xml:space="preserve"> при выявлении нарушений</w:t>
      </w:r>
      <w:r>
        <w:t>, допущенных</w:t>
      </w:r>
      <w:r w:rsidR="00E82702">
        <w:t xml:space="preserve"> </w:t>
      </w:r>
      <w:r>
        <w:t>привлеченными третьими лицами,</w:t>
      </w:r>
      <w:r w:rsidRPr="00F5453B">
        <w:t xml:space="preserve"> обязательств, вытекающих из договоров оказания услуг и (или) выполнения работ по содержа</w:t>
      </w:r>
      <w:r>
        <w:t>нию и ремонту общего имущества С</w:t>
      </w:r>
      <w:r w:rsidRPr="00F5453B">
        <w:t>обственников</w:t>
      </w:r>
      <w:r w:rsidR="00001660">
        <w:t xml:space="preserve">, а также </w:t>
      </w:r>
      <w:r w:rsidR="00EC128F" w:rsidRPr="00214447">
        <w:t>в отношении лиц, не исполнивших обязанность по внесению платы за жилое помещение, предусмотренную жилищным законод</w:t>
      </w:r>
      <w:r w:rsidR="00EC128F">
        <w:t>ательством Российской Федерации.</w:t>
      </w:r>
    </w:p>
    <w:p w14:paraId="4F14FE61" w14:textId="77777777" w:rsidR="00E44476" w:rsidRDefault="00001660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2.1.1</w:t>
      </w:r>
      <w:r w:rsidR="00B81871">
        <w:t>3</w:t>
      </w:r>
      <w:r w:rsidR="00E44476">
        <w:t>. В случаях, предусмотренных законодательством Российс</w:t>
      </w:r>
      <w:r w:rsidR="00E82702">
        <w:t>кой Федерации или Договором,</w:t>
      </w:r>
      <w:r w:rsidR="00E44476">
        <w:t xml:space="preserve"> осуществлять </w:t>
      </w:r>
      <w:r w:rsidR="00E44476" w:rsidRPr="00540195">
        <w:t xml:space="preserve">взаимодействие с органами государственной власти и органами местного самоуправления по вопросам, связанным с деятельностью по управлению </w:t>
      </w:r>
      <w:r w:rsidR="00E44476">
        <w:t>МКД.</w:t>
      </w:r>
    </w:p>
    <w:p w14:paraId="736F9F1C" w14:textId="77777777" w:rsidR="00E44476" w:rsidRDefault="00001660" w:rsidP="00E44476">
      <w:pPr>
        <w:autoSpaceDE w:val="0"/>
        <w:autoSpaceDN w:val="0"/>
        <w:adjustRightInd w:val="0"/>
        <w:ind w:firstLine="540"/>
        <w:jc w:val="both"/>
      </w:pPr>
      <w:r>
        <w:t>2.1.1</w:t>
      </w:r>
      <w:r w:rsidR="00B81871">
        <w:t>4</w:t>
      </w:r>
      <w:r w:rsidR="00E44476" w:rsidRPr="00363391">
        <w:t>. Оформлять платежные документы и ежемесячно, до 1</w:t>
      </w:r>
      <w:r w:rsidR="003636CB">
        <w:t>0</w:t>
      </w:r>
      <w:r w:rsidR="00E44476" w:rsidRPr="00363391">
        <w:t xml:space="preserve"> числа месяца, следующего </w:t>
      </w:r>
      <w:proofErr w:type="gramStart"/>
      <w:r w:rsidR="00E44476" w:rsidRPr="00363391">
        <w:t>за</w:t>
      </w:r>
      <w:proofErr w:type="gramEnd"/>
      <w:r w:rsidR="00E44476" w:rsidRPr="00363391">
        <w:t xml:space="preserve"> расчетным, направлять (вручать) </w:t>
      </w:r>
      <w:r w:rsidR="00E44476" w:rsidRPr="004E2256">
        <w:t>их Собственникам и пользователям помещений в МКД</w:t>
      </w:r>
      <w:r w:rsidR="00E44476" w:rsidRPr="00363391">
        <w:t xml:space="preserve">. </w:t>
      </w:r>
      <w:r w:rsidR="00E44476" w:rsidRPr="00363391">
        <w:lastRenderedPageBreak/>
        <w:t>Платежные</w:t>
      </w:r>
      <w:r w:rsidR="00E44476">
        <w:t xml:space="preserve"> документы должны быть оформлены в соответствии с требованиями, предъявляемыми к ним законодательством Российской Федерации.</w:t>
      </w:r>
    </w:p>
    <w:p w14:paraId="1C37E724" w14:textId="77777777" w:rsidR="00E44476" w:rsidRPr="00861B9E" w:rsidRDefault="00001660" w:rsidP="00E4447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t>2.1.1</w:t>
      </w:r>
      <w:r w:rsidR="00B81871">
        <w:t>5</w:t>
      </w:r>
      <w:r w:rsidR="00E44476">
        <w:t>. Принимать</w:t>
      </w:r>
      <w:r w:rsidR="00E44476" w:rsidRPr="00844D78">
        <w:t xml:space="preserve"> и рассматр</w:t>
      </w:r>
      <w:r w:rsidR="00E44476">
        <w:t>ивать</w:t>
      </w:r>
      <w:r w:rsidR="00E82702">
        <w:t xml:space="preserve"> </w:t>
      </w:r>
      <w:r w:rsidR="00E44476">
        <w:t>обращения любого из</w:t>
      </w:r>
      <w:r w:rsidR="00E82702">
        <w:t xml:space="preserve"> </w:t>
      </w:r>
      <w:r w:rsidR="00E44476">
        <w:t>С</w:t>
      </w:r>
      <w:r w:rsidR="00E44476" w:rsidRPr="00844D78">
        <w:t>обственников и пользователей помещений в многоквартирном доме</w:t>
      </w:r>
      <w:r w:rsidR="00E82702">
        <w:t xml:space="preserve"> </w:t>
      </w:r>
      <w:r w:rsidR="00E44476" w:rsidRPr="003A3102">
        <w:t>в порядке, предусмотренном законодательством</w:t>
      </w:r>
      <w:r w:rsidR="00E44476">
        <w:t xml:space="preserve"> РФ или Договором</w:t>
      </w:r>
      <w:r w:rsidR="00E44476" w:rsidRPr="003A3102">
        <w:t>.</w:t>
      </w:r>
    </w:p>
    <w:p w14:paraId="27AB0E32" w14:textId="77777777" w:rsidR="00E44476" w:rsidRPr="00D57D2D" w:rsidRDefault="00001660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2.1.1</w:t>
      </w:r>
      <w:r w:rsidR="00B81871">
        <w:t>6</w:t>
      </w:r>
      <w:r w:rsidR="00E44476" w:rsidRPr="00610BAD">
        <w:t>. Организовать и обеспечить круглосуточное аварийно-диспетчерское обслуживание МКД.</w:t>
      </w:r>
    </w:p>
    <w:p w14:paraId="684C5DE4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2.1.</w:t>
      </w:r>
      <w:r w:rsidR="00B81871">
        <w:t>17</w:t>
      </w:r>
      <w:r w:rsidRPr="00D57D2D">
        <w:t>. Составлять по требованию Собственников акты по фактам несвоевременного и (или) некачественного предоставления услуг и выполнения работ</w:t>
      </w:r>
      <w:r>
        <w:t xml:space="preserve"> </w:t>
      </w:r>
      <w:r w:rsidRPr="00D57D2D">
        <w:t>по содержанию и ремонту общего имущества Собственников</w:t>
      </w:r>
      <w:r>
        <w:t xml:space="preserve"> в порядке и сроки, установленные действующим законодательством РФ.</w:t>
      </w:r>
    </w:p>
    <w:p w14:paraId="54BAE9D7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2.1.</w:t>
      </w:r>
      <w:r w:rsidR="00B81871">
        <w:t>18</w:t>
      </w:r>
      <w:r w:rsidRPr="00D57D2D">
        <w:t xml:space="preserve">. Обеспечивать </w:t>
      </w:r>
      <w:r>
        <w:t>устранение недостатков услуг и работ по содержанию и ремонту общего имущества в МКД в сроки, установленные нормативными правов</w:t>
      </w:r>
      <w:r w:rsidR="00B81871">
        <w:t>ыми актами Российской Федерации.</w:t>
      </w:r>
    </w:p>
    <w:p w14:paraId="21A9BA2B" w14:textId="77777777" w:rsidR="00E44476" w:rsidRPr="00671CE2" w:rsidRDefault="00001660" w:rsidP="00E4447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2.1.</w:t>
      </w:r>
      <w:r w:rsidR="00B81871">
        <w:t>19</w:t>
      </w:r>
      <w:r w:rsidR="00E44476" w:rsidRPr="00671CE2">
        <w:t>. Производить осмотры МКД</w:t>
      </w:r>
      <w:r w:rsidR="00E44476">
        <w:t xml:space="preserve">, </w:t>
      </w:r>
      <w:r w:rsidR="00E44476" w:rsidRPr="00671CE2">
        <w:t xml:space="preserve">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14:paraId="0757CE07" w14:textId="77777777" w:rsidR="00E44476" w:rsidRDefault="00001660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</w:t>
      </w:r>
      <w:r w:rsidR="00B81871">
        <w:t>20</w:t>
      </w:r>
      <w:r w:rsidR="00E44476">
        <w:t xml:space="preserve">. </w:t>
      </w:r>
      <w:r w:rsidR="00E44476" w:rsidRPr="00D57D2D">
        <w:t>Информировать Собственник</w:t>
      </w:r>
      <w:r w:rsidR="00E44476">
        <w:t>ов</w:t>
      </w:r>
      <w:r w:rsidR="00E44476" w:rsidRPr="00D57D2D">
        <w:t xml:space="preserve"> путем размещения </w:t>
      </w:r>
      <w:r w:rsidR="00E44476">
        <w:t xml:space="preserve">на досках объявлений в каждом подъезде МКД </w:t>
      </w:r>
      <w:r w:rsidR="00693CF8">
        <w:t xml:space="preserve">или иным доступным способом </w:t>
      </w:r>
      <w:r w:rsidR="00E44476" w:rsidRPr="00D57D2D">
        <w:t xml:space="preserve">сообщений о плановых перерывах предоставления коммунальных услуг, предстоящем ремонте общего имущества в </w:t>
      </w:r>
      <w:r w:rsidR="00E44476">
        <w:t>МКД</w:t>
      </w:r>
      <w:r w:rsidR="00E82702">
        <w:t xml:space="preserve"> </w:t>
      </w:r>
      <w:r w:rsidR="00E44476">
        <w:t>в установленные законодательством сроки</w:t>
      </w:r>
      <w:r w:rsidR="00E44476" w:rsidRPr="00D57D2D">
        <w:t>.</w:t>
      </w:r>
    </w:p>
    <w:p w14:paraId="4E87A42E" w14:textId="77777777" w:rsidR="00E44476" w:rsidRPr="00926150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"/>
      <w:bookmarkEnd w:id="3"/>
      <w:r w:rsidRPr="00926150">
        <w:t>2.1.2</w:t>
      </w:r>
      <w:r w:rsidR="007F408D">
        <w:t>1</w:t>
      </w:r>
      <w:r w:rsidRPr="00926150">
        <w:t xml:space="preserve">. Прекратить оказание услуг и выполнение работ по </w:t>
      </w:r>
      <w:r w:rsidR="00B81871">
        <w:t xml:space="preserve">Договору </w:t>
      </w:r>
      <w:r w:rsidRPr="00926150">
        <w:t xml:space="preserve">и предъявление за эти услуги и работы платежных документов Собственникам </w:t>
      </w:r>
      <w:proofErr w:type="gramStart"/>
      <w:r w:rsidRPr="00926150">
        <w:t>с даты расторжения</w:t>
      </w:r>
      <w:proofErr w:type="gramEnd"/>
      <w:r w:rsidRPr="00926150">
        <w:t xml:space="preserve"> Договора по основаниям, установленным жилищным или гражданским законодательством Российской Федерации.</w:t>
      </w:r>
    </w:p>
    <w:p w14:paraId="44B2570C" w14:textId="77777777" w:rsidR="00E44476" w:rsidRDefault="00AD4D63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2.1.2</w:t>
      </w:r>
      <w:r w:rsidR="007F408D">
        <w:t>2</w:t>
      </w:r>
      <w:r w:rsidR="00E44476">
        <w:t>. Осуществлять иные действия, предусмотренные жилищным законодательством Российской Федерации.</w:t>
      </w:r>
    </w:p>
    <w:p w14:paraId="08C23523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1D7D4806" w14:textId="77777777" w:rsidR="00E44476" w:rsidRPr="00001660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001660">
        <w:rPr>
          <w:b/>
        </w:rPr>
        <w:t>2.2. Обязанность Собственников:</w:t>
      </w:r>
    </w:p>
    <w:p w14:paraId="6A40CC85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2.2.1. Передавать Управляющей организации для хранения копии протоколов общих собраний Собственников и иной документации о проведении указанны</w:t>
      </w:r>
      <w:r w:rsidR="00125CD6">
        <w:t>х собраний.</w:t>
      </w:r>
    </w:p>
    <w:p w14:paraId="52F2E8F3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Лицом,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соответствующего собрания. Передача документации, предусмотренной абзацем 1  настоящего пункта, осуществляется любым способом, позволяющим отследить факт их получения Управляющей организацией.</w:t>
      </w:r>
    </w:p>
    <w:p w14:paraId="4BDF9BED" w14:textId="77777777" w:rsidR="00125CD6" w:rsidRDefault="00E44476" w:rsidP="00125CD6">
      <w:pPr>
        <w:widowControl w:val="0"/>
        <w:autoSpaceDE w:val="0"/>
        <w:autoSpaceDN w:val="0"/>
        <w:adjustRightInd w:val="0"/>
        <w:ind w:firstLine="540"/>
        <w:jc w:val="both"/>
      </w:pPr>
      <w:r>
        <w:t>2.2.2</w:t>
      </w:r>
      <w:r w:rsidRPr="00D57D2D">
        <w:t xml:space="preserve">. </w:t>
      </w:r>
      <w:r w:rsidR="00125CD6">
        <w:t xml:space="preserve">С момента возникновения права собственности на помещение в МКД своевременно и полностью вносить Управляющей организации плату </w:t>
      </w:r>
      <w:r w:rsidR="00125CD6" w:rsidRPr="00CA5CCD">
        <w:t>за содержание, текущий ремонт общего имущества. Основанием для внесения платы является представленный</w:t>
      </w:r>
      <w:r w:rsidR="00125CD6">
        <w:t xml:space="preserve"> платежный документ.</w:t>
      </w:r>
    </w:p>
    <w:p w14:paraId="5C6DB148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2.2.</w:t>
      </w:r>
      <w:r>
        <w:t>3</w:t>
      </w:r>
      <w:r w:rsidRPr="00D57D2D">
        <w:t>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14:paraId="7736FD5B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2.2.4</w:t>
      </w:r>
      <w:r w:rsidRPr="00D57D2D">
        <w:t>. Представлять Управляющей организации информацию о лицах (</w:t>
      </w:r>
      <w:proofErr w:type="spellStart"/>
      <w:r>
        <w:t>ф.и.о.</w:t>
      </w:r>
      <w:proofErr w:type="spellEnd"/>
      <w:r>
        <w:t xml:space="preserve">, </w:t>
      </w:r>
      <w:r w:rsidRPr="00D57D2D">
        <w:t>контактные телефоны, адреса), имеющих доступ в помещение Собственника</w:t>
      </w:r>
      <w:r>
        <w:t>,</w:t>
      </w:r>
      <w:r w:rsidRPr="00D57D2D">
        <w:t xml:space="preserve"> в случае его временного отсутствия на случай проведения аварийных работ</w:t>
      </w:r>
      <w:r>
        <w:t>.</w:t>
      </w:r>
    </w:p>
    <w:p w14:paraId="13A282F9" w14:textId="77777777" w:rsidR="00E44476" w:rsidRPr="00D57D2D" w:rsidRDefault="00E44476" w:rsidP="00E44476">
      <w:pPr>
        <w:autoSpaceDE w:val="0"/>
        <w:autoSpaceDN w:val="0"/>
        <w:adjustRightInd w:val="0"/>
        <w:ind w:firstLine="540"/>
        <w:jc w:val="both"/>
      </w:pPr>
      <w:r>
        <w:t>2.2.5</w:t>
      </w:r>
      <w:r w:rsidRPr="00D57D2D">
        <w:t xml:space="preserve">. Информировать Управляющую организацию об увеличении или уменьшении </w:t>
      </w:r>
      <w:r>
        <w:t>количества</w:t>
      </w:r>
      <w:r w:rsidR="00A878F0">
        <w:t xml:space="preserve"> </w:t>
      </w:r>
      <w:r>
        <w:t>лиц</w:t>
      </w:r>
      <w:r w:rsidRPr="00D57D2D">
        <w:t xml:space="preserve">, проживающих (в том числе временно) </w:t>
      </w:r>
      <w:r>
        <w:t>в занимаемом им жилом помещении</w:t>
      </w:r>
      <w:r w:rsidRPr="00D57D2D">
        <w:t xml:space="preserve"> не позднее 5 рабочих дней со дня произошедших изменений</w:t>
      </w:r>
      <w:r>
        <w:t>.</w:t>
      </w:r>
    </w:p>
    <w:p w14:paraId="5C87481F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2.2.6</w:t>
      </w:r>
      <w:r w:rsidRPr="00D57D2D">
        <w:t xml:space="preserve">. По требованию Управляющей организации и в согласованные с Собственником сроки представить в Управляющую организацию копию </w:t>
      </w:r>
      <w:r w:rsidR="00EE5B83">
        <w:t>документа о</w:t>
      </w:r>
      <w:r w:rsidRPr="00D57D2D">
        <w:t xml:space="preserve">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</w:t>
      </w:r>
    </w:p>
    <w:p w14:paraId="4CE6B9E8" w14:textId="77777777" w:rsidR="0045681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B8534B">
        <w:t xml:space="preserve">2.2.7. </w:t>
      </w:r>
      <w:r w:rsidR="0045681A" w:rsidRPr="00B8534B">
        <w:t xml:space="preserve">Председатель совета </w:t>
      </w:r>
      <w:r w:rsidR="0045681A" w:rsidRPr="00CA5CCD">
        <w:t>МКД</w:t>
      </w:r>
      <w:r w:rsidR="00E82702">
        <w:t xml:space="preserve"> (либо иное</w:t>
      </w:r>
      <w:r w:rsidR="0045681A" w:rsidRPr="00CA5CCD">
        <w:t xml:space="preserve"> лицо из числа членов совета МКД), не</w:t>
      </w:r>
      <w:r w:rsidR="0045681A" w:rsidRPr="00B8534B">
        <w:t xml:space="preserve"> позднее одного месяца со дня получения предложений Управляющей организации, предусмотренных под</w:t>
      </w:r>
      <w:r w:rsidR="0045681A">
        <w:t>пунктом 2.1.4</w:t>
      </w:r>
      <w:r w:rsidR="0045681A" w:rsidRPr="00B8534B">
        <w:t xml:space="preserve">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14:paraId="4A76E1A8" w14:textId="77777777" w:rsidR="00E44476" w:rsidRPr="00B8534B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B8534B">
        <w:t xml:space="preserve">Собственники обязаны рассмотреть на общем собрании предложения Управляющей </w:t>
      </w:r>
      <w:r w:rsidRPr="00B8534B">
        <w:lastRenderedPageBreak/>
        <w:t>организации, включенные в повестку.</w:t>
      </w:r>
    </w:p>
    <w:p w14:paraId="4DBBC4D8" w14:textId="77777777" w:rsidR="00E44476" w:rsidRPr="00B8534B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2.2.8</w:t>
      </w:r>
      <w:r w:rsidRPr="00B8534B">
        <w:t xml:space="preserve">. </w:t>
      </w:r>
      <w:r w:rsidR="000F469E">
        <w:t>Не допускать загромождение мест общего пользования: коридоров, подъездов, лестничных клеток, запасных выходов предметами мебели, строительными материалами и мусором.</w:t>
      </w:r>
    </w:p>
    <w:p w14:paraId="377B7201" w14:textId="77777777" w:rsidR="00E44476" w:rsidRPr="00B8534B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2.2.9</w:t>
      </w:r>
      <w:r w:rsidRPr="00B8534B">
        <w:t>. Соблюдать действующие в соответствующем муниципальном образовании правила</w:t>
      </w:r>
      <w:r w:rsidR="00B81871">
        <w:t xml:space="preserve"> тишины, а также</w:t>
      </w:r>
      <w:r w:rsidRPr="00B8534B">
        <w:t xml:space="preserve"> содержания домаш</w:t>
      </w:r>
      <w:r>
        <w:t>них животных, не допуская порчи и загрязнения общего имущества Собственников</w:t>
      </w:r>
      <w:r w:rsidRPr="00B8534B">
        <w:t>.</w:t>
      </w:r>
    </w:p>
    <w:p w14:paraId="15D15A8C" w14:textId="77777777" w:rsidR="00E44476" w:rsidRPr="00B8534B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133DE6">
        <w:t>.2.10. Не допускать проведени</w:t>
      </w:r>
      <w:r>
        <w:t>я</w:t>
      </w:r>
      <w:r w:rsidRPr="00133DE6">
        <w:t xml:space="preserve"> незаконной перепланировки и (или) переоборудования помещений. В случае</w:t>
      </w:r>
      <w:r w:rsidRPr="00B8534B">
        <w:t xml:space="preserve"> проведения (после получения всех предусмотренных действующим законодательством разрешений) перепланировки и (или) переоборудования помещений</w:t>
      </w:r>
      <w:r w:rsidR="0082147D">
        <w:t xml:space="preserve"> </w:t>
      </w:r>
      <w:r w:rsidRPr="00B8534B">
        <w:t>уведомить о данном факте Управляющую организацию.</w:t>
      </w:r>
    </w:p>
    <w:p w14:paraId="1B8B5998" w14:textId="77777777" w:rsidR="00820C90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2.2.11.</w:t>
      </w:r>
      <w:r w:rsidR="00820C90">
        <w:t xml:space="preserve"> </w:t>
      </w:r>
      <w:r w:rsidR="00820C90" w:rsidRPr="00820C90">
        <w:t>При наличии индивидуального прибора учёта ежемесячно снимать показания в период с 23-го по 25-е число текущего месяца и передавать полученные показания исполнителю или уполномоченному им лицу не позднее 26-го числа текущего месяца.</w:t>
      </w:r>
    </w:p>
    <w:p w14:paraId="4BF8E08E" w14:textId="77777777" w:rsidR="00E44476" w:rsidRDefault="00820C90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2.2.12. </w:t>
      </w:r>
      <w:r w:rsidR="00E44476">
        <w:t>Осуществлять иные действия</w:t>
      </w:r>
      <w:r w:rsidR="00E44476" w:rsidRPr="00D57D2D">
        <w:t>, предусмотренные действующим законодательством Российской Федерации.</w:t>
      </w:r>
    </w:p>
    <w:p w14:paraId="25CB743D" w14:textId="77777777" w:rsidR="008B29FA" w:rsidRDefault="008B29FA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2.2.13. Не производить в местах общего пользования и на инженерных сетях общего пользования действия, способные нарушить качество оказания коммунальных услуг иным жильцам МКД, в том числе, но не исключительно: перекрывать отопление вне квартиры.</w:t>
      </w:r>
    </w:p>
    <w:p w14:paraId="09371B09" w14:textId="32B57610" w:rsidR="00E44476" w:rsidRPr="00CB3559" w:rsidRDefault="00693CF8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2.2.14. Соблюдать Инструкцию </w:t>
      </w:r>
      <w:r w:rsidR="00D14D7A">
        <w:t xml:space="preserve">по </w:t>
      </w:r>
      <w:r w:rsidR="00D14D7A" w:rsidRPr="00D14D7A">
        <w:t>эксплуатации квартир</w:t>
      </w:r>
      <w:r w:rsidR="00D14D7A">
        <w:t>ы</w:t>
      </w:r>
      <w:r w:rsidR="00D14D7A" w:rsidRPr="00D14D7A">
        <w:t xml:space="preserve"> в многоквартирн</w:t>
      </w:r>
      <w:r w:rsidR="00D14D7A">
        <w:t>ом</w:t>
      </w:r>
      <w:r w:rsidR="00D14D7A" w:rsidRPr="00D14D7A">
        <w:t xml:space="preserve"> жил</w:t>
      </w:r>
      <w:r w:rsidR="00D14D7A">
        <w:t>ом</w:t>
      </w:r>
      <w:r w:rsidR="00D14D7A" w:rsidRPr="00D14D7A">
        <w:t xml:space="preserve"> дом</w:t>
      </w:r>
      <w:r w:rsidR="00D14D7A">
        <w:t xml:space="preserve">е, а также </w:t>
      </w:r>
      <w:r w:rsidR="00D14D7A" w:rsidRPr="00D14D7A">
        <w:t>Правила проживания и внутреннего распорядка</w:t>
      </w:r>
      <w:r w:rsidR="00D14D7A">
        <w:t xml:space="preserve"> </w:t>
      </w:r>
      <w:r w:rsidR="00D14D7A" w:rsidRPr="00D14D7A">
        <w:t>в многоквартирн</w:t>
      </w:r>
      <w:r w:rsidR="00D14D7A">
        <w:t>ом</w:t>
      </w:r>
      <w:r w:rsidR="00D14D7A" w:rsidRPr="00D14D7A">
        <w:t xml:space="preserve"> жил</w:t>
      </w:r>
      <w:r w:rsidR="00D14D7A">
        <w:t>ом</w:t>
      </w:r>
      <w:r w:rsidR="00D14D7A" w:rsidRPr="00D14D7A">
        <w:t xml:space="preserve"> дом</w:t>
      </w:r>
      <w:r w:rsidR="00D14D7A">
        <w:t>е (Приложение №</w:t>
      </w:r>
      <w:r w:rsidR="009800E0">
        <w:t>3</w:t>
      </w:r>
      <w:r w:rsidR="00D14D7A">
        <w:t xml:space="preserve"> к Договору).</w:t>
      </w:r>
    </w:p>
    <w:p w14:paraId="2214D7B4" w14:textId="77777777" w:rsidR="00E44476" w:rsidRPr="00CB3559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B3559">
        <w:rPr>
          <w:b/>
        </w:rPr>
        <w:t>2.3. Управляющая организация имеет право:</w:t>
      </w:r>
      <w:bookmarkStart w:id="4" w:name="Par114"/>
      <w:bookmarkEnd w:id="4"/>
    </w:p>
    <w:p w14:paraId="14A3C70C" w14:textId="77777777" w:rsidR="0045681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2.3.1. </w:t>
      </w:r>
      <w:r w:rsidR="0045681A">
        <w:t xml:space="preserve">Если это не противоречит законодательству Российской Федерации, </w:t>
      </w:r>
      <w:r w:rsidR="0045681A" w:rsidRPr="00CA5CCD">
        <w:t>в соответствии с п.2.1.5. самостоятельно определять порядок и способ выполнения работ, необходимых для</w:t>
      </w:r>
      <w:r w:rsidR="0045681A" w:rsidRPr="00D57D2D">
        <w:t xml:space="preserve">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</w:t>
      </w:r>
      <w:r w:rsidR="0045681A">
        <w:t>.</w:t>
      </w:r>
    </w:p>
    <w:p w14:paraId="6A17C2BE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2.3.2</w:t>
      </w:r>
      <w:r w:rsidRPr="00D57D2D">
        <w:t>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14:paraId="2C96D362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2.3.3</w:t>
      </w:r>
      <w:r w:rsidRPr="00D57D2D">
        <w:t xml:space="preserve">. Требовать внесения платы за </w:t>
      </w:r>
      <w:r>
        <w:t xml:space="preserve">жилое помещение </w:t>
      </w:r>
      <w:r w:rsidRPr="00D57D2D">
        <w:t>в соответствии с действующим законодательством Российской Федерации.</w:t>
      </w:r>
    </w:p>
    <w:p w14:paraId="313820B5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19"/>
      <w:bookmarkEnd w:id="5"/>
      <w:r w:rsidRPr="00D57D2D">
        <w:t>2.3.</w:t>
      </w:r>
      <w:r>
        <w:t>4</w:t>
      </w:r>
      <w:r w:rsidRPr="00D57D2D">
        <w:t>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</w:t>
      </w:r>
      <w:r>
        <w:t>,</w:t>
      </w:r>
      <w:r w:rsidRPr="00D57D2D">
        <w:t xml:space="preserve"> в заранее согласованное время</w:t>
      </w:r>
      <w:r>
        <w:t>,</w:t>
      </w:r>
      <w:r w:rsidRPr="00D57D2D">
        <w:t xml:space="preserve">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14:paraId="514B8BE1" w14:textId="77777777" w:rsidR="00300502" w:rsidRDefault="000270F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2.3.5</w:t>
      </w:r>
      <w:r w:rsidR="00300502" w:rsidRPr="00300502">
        <w:t xml:space="preserve">. </w:t>
      </w:r>
      <w:proofErr w:type="gramStart"/>
      <w:r w:rsidR="00300502">
        <w:t>Р</w:t>
      </w:r>
      <w:r w:rsidR="00300502" w:rsidRPr="00300502">
        <w:t>аспределя</w:t>
      </w:r>
      <w:r w:rsidR="00300502">
        <w:t>ть</w:t>
      </w:r>
      <w:r w:rsidR="00300502" w:rsidRPr="00300502">
        <w:t xml:space="preserve"> </w:t>
      </w:r>
      <w:r w:rsidR="00300502">
        <w:t>р</w:t>
      </w:r>
      <w:r w:rsidR="00300502" w:rsidRPr="00300502">
        <w:t>еальные затраты Управляющей организации на проведение работ, не входящих в состав работ, указанных в Приложении № 2 к настоящему Договору, то есть затраты на проведение текущего (аварийные и неотложные работы) при отсутствии решения общего собрания собственников о проведении такого ремонта, в том числе по предписаниям контролирующих органов, между всеми собственниками пропорционально размеру общей площади, принадлежащего каждому собственнику жилого или нежилого</w:t>
      </w:r>
      <w:proofErr w:type="gramEnd"/>
      <w:r w:rsidR="00300502" w:rsidRPr="00300502">
        <w:t xml:space="preserve"> помещения в многоквартирном доме.</w:t>
      </w:r>
    </w:p>
    <w:p w14:paraId="5A42258E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21"/>
      <w:bookmarkEnd w:id="6"/>
      <w:r>
        <w:t>2.3.</w:t>
      </w:r>
      <w:r w:rsidR="000270F6">
        <w:t>6</w:t>
      </w:r>
      <w:r w:rsidRPr="00574A5F">
        <w:t>.</w:t>
      </w:r>
      <w:r w:rsidRPr="00D57D2D">
        <w:t xml:space="preserve"> Осуществлять иные </w:t>
      </w:r>
      <w:r>
        <w:t>действия</w:t>
      </w:r>
      <w:r w:rsidRPr="00D57D2D">
        <w:t>, предусмотренные законодательством Российской Федерации.</w:t>
      </w:r>
    </w:p>
    <w:p w14:paraId="36A7AB3A" w14:textId="77777777" w:rsidR="00E44476" w:rsidRPr="00CB3559" w:rsidRDefault="00E44476" w:rsidP="00E4447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960A676" w14:textId="77777777" w:rsidR="00E44476" w:rsidRPr="00CB3559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B3559">
        <w:rPr>
          <w:b/>
        </w:rPr>
        <w:t>2.4. Собственник имеет право:</w:t>
      </w:r>
    </w:p>
    <w:p w14:paraId="6BDEE743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 xml:space="preserve">2.4.1. </w:t>
      </w:r>
      <w:r>
        <w:t>Т</w:t>
      </w:r>
      <w:r w:rsidRPr="00D57D2D">
        <w:t>ребовать надлежащего исполнения Управляющей организацией ее обязанностей по Договору.</w:t>
      </w:r>
    </w:p>
    <w:p w14:paraId="615AF2D8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2.4.2. Получать в необходимых объемах услуги надлежащего качества, безопасные для его жизни, здоровья и не причиняющие вреда его имуществу.</w:t>
      </w:r>
    </w:p>
    <w:p w14:paraId="79232BE5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D57D2D">
        <w:t>2.4.</w:t>
      </w:r>
      <w:r w:rsidR="00A85DC6">
        <w:t>3</w:t>
      </w:r>
      <w:r w:rsidRPr="00D57D2D">
        <w:t>. Осуществлять иные права, предусмотренные действующим законодательством Российской Федерации.</w:t>
      </w:r>
    </w:p>
    <w:p w14:paraId="5557F1D1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29E4C20F" w14:textId="77777777" w:rsidR="00A66400" w:rsidRPr="000F469E" w:rsidRDefault="00E44476" w:rsidP="00A664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7" w:name="Par132"/>
      <w:bookmarkEnd w:id="7"/>
      <w:r w:rsidRPr="000F469E">
        <w:rPr>
          <w:b/>
        </w:rPr>
        <w:lastRenderedPageBreak/>
        <w:t>3. Контроль и приемка выполненных работ</w:t>
      </w:r>
      <w:r w:rsidR="0082147D">
        <w:rPr>
          <w:b/>
        </w:rPr>
        <w:t xml:space="preserve"> </w:t>
      </w:r>
      <w:r w:rsidRPr="000F469E">
        <w:rPr>
          <w:b/>
        </w:rPr>
        <w:t>по</w:t>
      </w:r>
    </w:p>
    <w:p w14:paraId="47F578D7" w14:textId="77777777" w:rsidR="00E44476" w:rsidRPr="000F469E" w:rsidRDefault="00E44476" w:rsidP="00A664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F469E">
        <w:rPr>
          <w:b/>
        </w:rPr>
        <w:t>содержанию и ремонту о</w:t>
      </w:r>
      <w:r w:rsidR="000F469E">
        <w:rPr>
          <w:b/>
        </w:rPr>
        <w:t>бщего имущества МКД по Договору</w:t>
      </w:r>
    </w:p>
    <w:p w14:paraId="2F299D35" w14:textId="77777777" w:rsidR="00E44476" w:rsidRPr="00E94D8E" w:rsidRDefault="00E44476" w:rsidP="00E44476">
      <w:pPr>
        <w:widowControl w:val="0"/>
        <w:autoSpaceDE w:val="0"/>
        <w:autoSpaceDN w:val="0"/>
        <w:adjustRightInd w:val="0"/>
        <w:jc w:val="both"/>
        <w:outlineLvl w:val="1"/>
      </w:pPr>
    </w:p>
    <w:p w14:paraId="6A80D092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 xml:space="preserve">3.1. </w:t>
      </w:r>
      <w:proofErr w:type="gramStart"/>
      <w:r w:rsidRPr="00E94D8E">
        <w:t>Контроль за</w:t>
      </w:r>
      <w:proofErr w:type="gramEnd"/>
      <w:r w:rsidRPr="00E94D8E">
        <w:t xml:space="preserve">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14:paraId="6ACE5477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 xml:space="preserve">3.2. </w:t>
      </w:r>
      <w:proofErr w:type="gramStart"/>
      <w:r w:rsidRPr="00E94D8E">
        <w:t>Контроль за</w:t>
      </w:r>
      <w:proofErr w:type="gramEnd"/>
      <w:r w:rsidRPr="00E94D8E">
        <w:t xml:space="preserve"> выполнением Управляющей организацией ее обязательств по Договору осуществляется в следующих формах:</w:t>
      </w:r>
    </w:p>
    <w:p w14:paraId="088B5ADC" w14:textId="77777777" w:rsidR="00E44476" w:rsidRPr="00E94D8E" w:rsidRDefault="000F469E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3.2.1</w:t>
      </w:r>
      <w:r w:rsidR="00E44476" w:rsidRPr="00E94D8E">
        <w:t xml:space="preserve">. Участие председателя совета МКД (иного уполномоченного лица) совместно с Управляющей организацией:   </w:t>
      </w:r>
    </w:p>
    <w:p w14:paraId="652966B0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>-</w:t>
      </w:r>
      <w:r w:rsidRPr="00E94D8E">
        <w:tab/>
        <w:t>в осмотрах общего имущества Собственников помещений в МКД;</w:t>
      </w:r>
    </w:p>
    <w:p w14:paraId="005553B2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>-</w:t>
      </w:r>
      <w:r w:rsidRPr="00E94D8E">
        <w:tab/>
        <w:t>в проверках технического состояния инженерных систем и оборудования с целью подготовки предложений по их ремонту;</w:t>
      </w:r>
    </w:p>
    <w:p w14:paraId="64787A66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>-</w:t>
      </w:r>
      <w:r w:rsidRPr="00E94D8E">
        <w:tab/>
        <w:t>в приемке всех видов работ по содержанию и текущему ремонту, а также по подготовке МКД к сезонной эксплуатации;</w:t>
      </w:r>
    </w:p>
    <w:p w14:paraId="7CFC97BC" w14:textId="77777777" w:rsidR="00E44476" w:rsidRPr="00E94D8E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4D8E">
        <w:t>-</w:t>
      </w:r>
      <w:r w:rsidRPr="00E94D8E">
        <w:tab/>
        <w:t>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0155F91E" w14:textId="77777777" w:rsidR="00E44476" w:rsidRDefault="000F469E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>3.2.2</w:t>
      </w:r>
      <w:r w:rsidR="00E44476" w:rsidRPr="003642EF">
        <w:t>. По итогам проведения мероприятий и</w:t>
      </w:r>
      <w:r w:rsidR="000402B9">
        <w:t>з числа указанных в пункте 3.2.1</w:t>
      </w:r>
      <w:r w:rsidR="00E44476" w:rsidRPr="003642EF">
        <w:t xml:space="preserve"> Договора составляется акт, подписываемый Управляющей организацией и </w:t>
      </w:r>
      <w:r w:rsidR="000402B9">
        <w:t>председателем совета МКД</w:t>
      </w:r>
      <w:r w:rsidR="00E44476">
        <w:t>.</w:t>
      </w:r>
    </w:p>
    <w:p w14:paraId="5A42A413" w14:textId="77777777" w:rsidR="00E44476" w:rsidRPr="006C2B89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>
        <w:t xml:space="preserve">3.3. </w:t>
      </w:r>
      <w:r w:rsidRPr="00662C57">
        <w:t>Результат выполненных Управляющей организацией работ по содержанию и ремонту общего имущества МКД по Договору п</w:t>
      </w:r>
      <w:r w:rsidR="000402B9">
        <w:t>одлежит приемке Собственниками.</w:t>
      </w:r>
    </w:p>
    <w:p w14:paraId="499D653D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3.</w:t>
      </w:r>
      <w:r w:rsidR="00F07E7F">
        <w:t>4</w:t>
      </w:r>
      <w:r w:rsidRPr="009A034A">
        <w:t>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14:paraId="3641AF86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-</w:t>
      </w:r>
      <w:r w:rsidRPr="009A034A">
        <w:tab/>
        <w:t>неправомерных действий Собственников;</w:t>
      </w:r>
    </w:p>
    <w:p w14:paraId="10F783C5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-</w:t>
      </w:r>
      <w:r w:rsidRPr="009A034A">
        <w:tab/>
        <w:t>необеспечения необходимого качества услуг и работ по управлению, содержанию и ремонту общего имущества Собственников;</w:t>
      </w:r>
    </w:p>
    <w:p w14:paraId="0286D91D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-</w:t>
      </w:r>
      <w:r w:rsidRPr="009A034A">
        <w:tab/>
        <w:t>причинения вреда жизни, здоровью и имуществу Собственников и (или) проживающих в помещении МКД граждан;</w:t>
      </w:r>
    </w:p>
    <w:p w14:paraId="0A43D806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A034A">
        <w:t>-</w:t>
      </w:r>
      <w:r w:rsidRPr="009A034A">
        <w:tab/>
        <w:t>причинения вреда общему имуществу Собственников.</w:t>
      </w:r>
    </w:p>
    <w:p w14:paraId="67C31148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14:paraId="417AE358" w14:textId="77777777" w:rsidR="00E44476" w:rsidRPr="000F469E" w:rsidRDefault="00E44476" w:rsidP="00A664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F469E">
        <w:rPr>
          <w:b/>
        </w:rPr>
        <w:t xml:space="preserve">4. Порядок определения цены договора, размера платы </w:t>
      </w:r>
      <w:proofErr w:type="gramStart"/>
      <w:r w:rsidRPr="000F469E">
        <w:rPr>
          <w:b/>
        </w:rPr>
        <w:t>за</w:t>
      </w:r>
      <w:proofErr w:type="gramEnd"/>
    </w:p>
    <w:p w14:paraId="22707C9D" w14:textId="77777777" w:rsidR="00E44476" w:rsidRPr="000F469E" w:rsidRDefault="00E44476" w:rsidP="00A6640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F469E">
        <w:rPr>
          <w:b/>
        </w:rPr>
        <w:t xml:space="preserve">содержание и ремонт жилого помещения </w:t>
      </w:r>
    </w:p>
    <w:p w14:paraId="50695E1D" w14:textId="77777777" w:rsidR="00E44476" w:rsidRPr="00D57D2D" w:rsidRDefault="00E44476" w:rsidP="00A66400">
      <w:pPr>
        <w:widowControl w:val="0"/>
        <w:autoSpaceDE w:val="0"/>
        <w:autoSpaceDN w:val="0"/>
        <w:adjustRightInd w:val="0"/>
        <w:ind w:firstLine="540"/>
        <w:jc w:val="center"/>
      </w:pPr>
    </w:p>
    <w:p w14:paraId="754C5885" w14:textId="3CF4CD4A" w:rsidR="00E44476" w:rsidRDefault="000F469E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34"/>
      <w:bookmarkEnd w:id="8"/>
      <w:r>
        <w:t>4.1</w:t>
      </w:r>
      <w:r w:rsidR="00CA5CCD">
        <w:t xml:space="preserve">.  </w:t>
      </w:r>
      <w:r w:rsidR="00E44476">
        <w:t xml:space="preserve">Размер платы за содержание </w:t>
      </w:r>
      <w:r w:rsidR="00E44476" w:rsidRPr="00831371">
        <w:t>и ремонт жилого помещения</w:t>
      </w:r>
      <w:r w:rsidR="0082147D">
        <w:t xml:space="preserve"> </w:t>
      </w:r>
      <w:r w:rsidR="00E44476" w:rsidRPr="00D93BF3">
        <w:t xml:space="preserve">составляет </w:t>
      </w:r>
      <w:r w:rsidR="00C85F0F">
        <w:t>2</w:t>
      </w:r>
      <w:r w:rsidR="00527FB6">
        <w:t>4</w:t>
      </w:r>
      <w:r w:rsidR="00C85F0F">
        <w:t>,21</w:t>
      </w:r>
      <w:r w:rsidR="00987BC2">
        <w:t xml:space="preserve"> </w:t>
      </w:r>
      <w:r w:rsidR="00E44476" w:rsidRPr="00D93BF3">
        <w:t>руб</w:t>
      </w:r>
      <w:r w:rsidR="00E44476">
        <w:t xml:space="preserve">. в месяц </w:t>
      </w:r>
      <w:r w:rsidR="00E44476" w:rsidRPr="007A2858">
        <w:t xml:space="preserve">за 1 </w:t>
      </w:r>
      <w:proofErr w:type="spellStart"/>
      <w:r w:rsidR="00E44476" w:rsidRPr="007A2858">
        <w:t>кв.м</w:t>
      </w:r>
      <w:proofErr w:type="spellEnd"/>
      <w:r w:rsidR="00E44476" w:rsidRPr="007A2858">
        <w:t>. общей площади помещения в МКД</w:t>
      </w:r>
      <w:r w:rsidR="00AA0AED">
        <w:t>.</w:t>
      </w:r>
    </w:p>
    <w:p w14:paraId="0CECEC4B" w14:textId="77777777" w:rsidR="00F07E7F" w:rsidRPr="00CA5CCD" w:rsidRDefault="00CA5CCD" w:rsidP="00F07E7F">
      <w:pPr>
        <w:widowControl w:val="0"/>
        <w:autoSpaceDE w:val="0"/>
        <w:autoSpaceDN w:val="0"/>
        <w:adjustRightInd w:val="0"/>
        <w:ind w:firstLine="540"/>
        <w:jc w:val="both"/>
      </w:pPr>
      <w:r w:rsidRPr="00CA5CCD">
        <w:t xml:space="preserve">Размер платы, указанный в </w:t>
      </w:r>
      <w:proofErr w:type="spellStart"/>
      <w:r w:rsidRPr="00CA5CCD">
        <w:t>абз</w:t>
      </w:r>
      <w:proofErr w:type="spellEnd"/>
      <w:r w:rsidRPr="00CA5CCD">
        <w:t xml:space="preserve">. 1 настоящего пункта установлен сроком на один календарный год. </w:t>
      </w:r>
      <w:r w:rsidR="00F07E7F">
        <w:t>Собственники не могут произвольно менять и уменьшать размер платы.</w:t>
      </w:r>
    </w:p>
    <w:p w14:paraId="7831A407" w14:textId="77777777" w:rsidR="00E44476" w:rsidRDefault="00E44476" w:rsidP="00E44476">
      <w:pPr>
        <w:autoSpaceDE w:val="0"/>
        <w:autoSpaceDN w:val="0"/>
        <w:adjustRightInd w:val="0"/>
        <w:ind w:firstLine="540"/>
        <w:jc w:val="both"/>
      </w:pPr>
      <w:proofErr w:type="gramStart"/>
      <w:r w:rsidRPr="00CA5CCD">
        <w:t>За три месяца до истечения указанного срока Управляющая</w:t>
      </w:r>
      <w:r>
        <w:t xml:space="preserve"> организация обязана направить Собственникам предложения об установлении р</w:t>
      </w:r>
      <w:r w:rsidRPr="00A514BB">
        <w:t>азмер</w:t>
      </w:r>
      <w:r w:rsidR="00693CF8">
        <w:t>а</w:t>
      </w:r>
      <w:r w:rsidRPr="00A514BB">
        <w:t xml:space="preserve"> платы за содержание и ремонт жилого помещения</w:t>
      </w:r>
      <w:r>
        <w:t xml:space="preserve"> на будущий период, которые включают </w:t>
      </w:r>
      <w:r w:rsidRPr="00BC639D">
        <w:t>финансовое обоснование предлагаемых услуг и работ</w:t>
      </w:r>
      <w:r>
        <w:t xml:space="preserve"> по каждому виду (с подробным расчетом), </w:t>
      </w:r>
      <w:r w:rsidRPr="00FB27EE">
        <w:t xml:space="preserve">их объемы, стоимость, периодичность и (или) график (сроки) </w:t>
      </w:r>
      <w:r w:rsidRPr="0036531E">
        <w:t>оказания,</w:t>
      </w:r>
      <w:r w:rsidRPr="00BC639D">
        <w:t xml:space="preserve"> в том числе с указанием на стоимость услуг и работ, выполняемых</w:t>
      </w:r>
      <w:proofErr w:type="gramEnd"/>
      <w:r>
        <w:t xml:space="preserve"> подрядчиками Управляющей организации. </w:t>
      </w:r>
    </w:p>
    <w:p w14:paraId="236E95E2" w14:textId="77777777" w:rsidR="0045681A" w:rsidRDefault="0045681A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53426C">
        <w:t xml:space="preserve">В этих целях Управляющая организация направляет предложения председателю совета МКД </w:t>
      </w:r>
      <w:r w:rsidRPr="00CA5CCD">
        <w:t>(либо иному лицу из числа членов совета МКД), вручает их под роспись. В случае отсутствия указанн</w:t>
      </w:r>
      <w:r w:rsidR="0082147D">
        <w:t>ых лиц, Управляющая организация</w:t>
      </w:r>
      <w:r w:rsidRPr="00CA5CCD">
        <w:t xml:space="preserve"> направляет предложения любому лицу из числа членов совета МКД заказным письмом</w:t>
      </w:r>
      <w:r w:rsidR="00A66400">
        <w:rPr>
          <w:rFonts w:eastAsia="Calibri"/>
        </w:rPr>
        <w:t xml:space="preserve">. </w:t>
      </w:r>
      <w:r w:rsidRPr="00CA5CCD">
        <w:t>Одновременно</w:t>
      </w:r>
      <w:r w:rsidRPr="0053426C">
        <w:t xml:space="preserve"> Управляющая организация размещает на доске объявлений МКД информацию о месте и порядке ознакомления Собственников с данными предложениями</w:t>
      </w:r>
      <w:r>
        <w:t>.</w:t>
      </w:r>
      <w:r w:rsidRPr="0053426C">
        <w:t xml:space="preserve"> Управляющая организация не вправе отказать Собственнику</w:t>
      </w:r>
      <w:r>
        <w:t xml:space="preserve"> в ознакомлении с данными предложениями (включая право делать копии, фото, выписки из них). </w:t>
      </w:r>
    </w:p>
    <w:p w14:paraId="6478C3F5" w14:textId="77777777" w:rsidR="0045681A" w:rsidRPr="007A2858" w:rsidRDefault="0045681A" w:rsidP="0045681A">
      <w:pPr>
        <w:widowControl w:val="0"/>
        <w:autoSpaceDE w:val="0"/>
        <w:autoSpaceDN w:val="0"/>
        <w:adjustRightInd w:val="0"/>
        <w:ind w:firstLine="540"/>
        <w:jc w:val="both"/>
      </w:pPr>
      <w:r w:rsidRPr="00CA5CCD">
        <w:t>Совет МКД с учетом</w:t>
      </w:r>
      <w:r>
        <w:t xml:space="preserve"> предложений Управляющей организации обязан провести общее собрание на </w:t>
      </w:r>
      <w:r w:rsidRPr="007A2858">
        <w:t xml:space="preserve">предмет установления размера платы на будущий период на основании утвержденных на общем собрании перечней работ и услуг. Если новый размер платы Собственниками не утвержден, Управляющая организация вправе обратиться в орган местного самоуправления за установлением размера платы за содержание и ремонт жилого помещения </w:t>
      </w:r>
      <w:proofErr w:type="gramStart"/>
      <w:r w:rsidRPr="007A2858">
        <w:t>для</w:t>
      </w:r>
      <w:proofErr w:type="gramEnd"/>
      <w:r w:rsidRPr="007A2858">
        <w:t xml:space="preserve"> данного МКД. В </w:t>
      </w:r>
      <w:r w:rsidRPr="007A2858">
        <w:lastRenderedPageBreak/>
        <w:t>период до установления органом местного самоуправления размера платы за содержание и ремонт жилого помещения, применяется ранее действующий размер платы за содержание и ремонт жилого помещения.</w:t>
      </w:r>
    </w:p>
    <w:p w14:paraId="08028B70" w14:textId="77777777" w:rsidR="0045681A" w:rsidRPr="00CA5CCD" w:rsidRDefault="000F469E" w:rsidP="0045681A">
      <w:pPr>
        <w:widowControl w:val="0"/>
        <w:autoSpaceDE w:val="0"/>
        <w:autoSpaceDN w:val="0"/>
        <w:adjustRightInd w:val="0"/>
        <w:ind w:firstLine="540"/>
        <w:jc w:val="both"/>
      </w:pPr>
      <w:r>
        <w:t>4.2</w:t>
      </w:r>
      <w:r w:rsidR="00E44476">
        <w:t xml:space="preserve">.  </w:t>
      </w:r>
      <w:r w:rsidR="0045681A">
        <w:t xml:space="preserve">Управляющая организация обязана информировать в письменной форме Собственников об изменении размера платы за жилое помещение не </w:t>
      </w:r>
      <w:proofErr w:type="gramStart"/>
      <w:r w:rsidR="0045681A">
        <w:t>позднее</w:t>
      </w:r>
      <w:proofErr w:type="gramEnd"/>
      <w:r w:rsidR="0045681A">
        <w:t xml:space="preserve"> чем за тридцать дней до даты представления платёжных документов, на основании которых будет вноситься плата за жилое помещение в ином размере, путём размещения соответствующей информации в платежном документе, выставляемом </w:t>
      </w:r>
      <w:r w:rsidR="0045681A" w:rsidRPr="00CA5CCD">
        <w:t>Собственникам и на досках объявлений в подъездах МКД.</w:t>
      </w:r>
    </w:p>
    <w:p w14:paraId="64ABFDB5" w14:textId="77777777" w:rsidR="00E44476" w:rsidRDefault="00CB3559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16699">
        <w:t>3</w:t>
      </w:r>
      <w:r w:rsidR="00E44476">
        <w:t xml:space="preserve">.  Изменение размера платы за содержание и ремонт жилого помещения ненадлежащего качества производится в порядке, установленном Правительством Российской Федерации. </w:t>
      </w:r>
    </w:p>
    <w:p w14:paraId="35310789" w14:textId="77777777" w:rsidR="00E44476" w:rsidRDefault="00CB3559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816699">
        <w:t>4</w:t>
      </w:r>
      <w:r w:rsidR="00E44476">
        <w:t>. Собственники вносят плату за содержание и ремонт жилого помещения на основании:</w:t>
      </w:r>
    </w:p>
    <w:p w14:paraId="34FAD322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1) платежных документов (в том числе платежных документов в электронной форме, размещенных в системе</w:t>
      </w:r>
      <w:r w:rsidR="0082147D">
        <w:t xml:space="preserve">, </w:t>
      </w:r>
      <w:r w:rsidR="00156265">
        <w:t>в порядке,</w:t>
      </w:r>
      <w:r>
        <w:t xml:space="preserve"> установленном жилищным законодательством), представленных не позднее </w:t>
      </w:r>
      <w:r w:rsidR="003A091F">
        <w:t xml:space="preserve">десятого </w:t>
      </w:r>
      <w:r>
        <w:t>числа месяца, следующего за истекшим месяцем;</w:t>
      </w:r>
    </w:p>
    <w:p w14:paraId="15829A51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</w:t>
      </w:r>
    </w:p>
    <w:p w14:paraId="4E66DC88" w14:textId="77777777" w:rsidR="00E44476" w:rsidRPr="00CB3559" w:rsidRDefault="00E44476" w:rsidP="00E4447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5B2735B5" w14:textId="77777777" w:rsidR="00E44476" w:rsidRPr="00CB3559" w:rsidRDefault="00E44476" w:rsidP="00EC052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9" w:name="Par141"/>
      <w:bookmarkEnd w:id="9"/>
      <w:r w:rsidRPr="00CB3559">
        <w:rPr>
          <w:b/>
        </w:rPr>
        <w:t>5. Ответственность</w:t>
      </w:r>
    </w:p>
    <w:p w14:paraId="0A44349A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75A2B53C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Pr="00D57D2D">
        <w:t xml:space="preserve">.1. Собственники несут ответственность за </w:t>
      </w:r>
      <w:r w:rsidR="000402B9">
        <w:t>не</w:t>
      </w:r>
      <w:r w:rsidRPr="00D57D2D">
        <w:t>надлежащее содержание общего имущества в соответствии с действующим законодательством Российской Федерации.</w:t>
      </w:r>
    </w:p>
    <w:p w14:paraId="7E0FAEF6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Pr="00D57D2D">
        <w:t xml:space="preserve">.2. Управляющая организация несет ответственность по настоящему Договору в объеме </w:t>
      </w:r>
      <w:r>
        <w:t>принятых</w:t>
      </w:r>
      <w:r w:rsidRPr="00D57D2D">
        <w:t xml:space="preserve"> обязательств с момента вступления Договора в силу.</w:t>
      </w:r>
    </w:p>
    <w:p w14:paraId="3AB8106C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5.3. Управляющая организация </w:t>
      </w:r>
      <w:r w:rsidR="00CB3559">
        <w:t xml:space="preserve">не </w:t>
      </w:r>
      <w:r>
        <w:t>несет ответственность за дейс</w:t>
      </w:r>
      <w:r w:rsidR="00CB3559">
        <w:t>твия и бездействие третьих лиц.</w:t>
      </w:r>
    </w:p>
    <w:p w14:paraId="425ADF38" w14:textId="77777777" w:rsidR="00E44476" w:rsidRPr="009A034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Pr="00D57D2D">
        <w:t xml:space="preserve">.4. В случае нарушения Собственником сроков внесения платежей, установленных </w:t>
      </w:r>
      <w:hyperlink w:anchor="Par132" w:history="1">
        <w:r w:rsidRPr="00D57D2D">
          <w:t>разделом 3</w:t>
        </w:r>
      </w:hyperlink>
      <w:r w:rsidRPr="00D57D2D">
        <w:t xml:space="preserve"> настоящего Договора, Управляющая организация вправе взыскать с него пени </w:t>
      </w:r>
      <w:r w:rsidRPr="009A034A">
        <w:t>в размере, установленном действующим законодательством.</w:t>
      </w:r>
    </w:p>
    <w:p w14:paraId="333234F8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5.5. Стороны самостоятельно друг перед другом, а в случаях, предусмотренных законом, перед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14:paraId="2826EED4" w14:textId="77777777" w:rsidR="00E44476" w:rsidRDefault="00E44476" w:rsidP="00E44476">
      <w:pPr>
        <w:widowControl w:val="0"/>
        <w:autoSpaceDE w:val="0"/>
        <w:autoSpaceDN w:val="0"/>
        <w:adjustRightInd w:val="0"/>
        <w:jc w:val="both"/>
        <w:outlineLvl w:val="1"/>
      </w:pPr>
      <w:bookmarkStart w:id="10" w:name="Par152"/>
      <w:bookmarkEnd w:id="10"/>
    </w:p>
    <w:p w14:paraId="78A50198" w14:textId="77777777" w:rsidR="00E44476" w:rsidRPr="00CB3559" w:rsidRDefault="00E44476" w:rsidP="00EC052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B3559">
        <w:rPr>
          <w:b/>
        </w:rPr>
        <w:t>6. Особые условия</w:t>
      </w:r>
    </w:p>
    <w:p w14:paraId="6D3B2877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118C4E00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6.1. Все </w:t>
      </w:r>
      <w:r w:rsidRPr="00D57D2D">
        <w:t>приложения к настоящему Договору являются неотъемлемой</w:t>
      </w:r>
      <w:r>
        <w:t xml:space="preserve"> его</w:t>
      </w:r>
      <w:r w:rsidRPr="00D57D2D">
        <w:t xml:space="preserve"> частью.</w:t>
      </w:r>
      <w:r>
        <w:t xml:space="preserve"> Приложение 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14:paraId="4E9917B6" w14:textId="77777777" w:rsidR="00E44476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6.2. Условия Договора, ущемляющие права Собственников по сравнению с правилами, предусмотренными действующим законодательством Российской Федерации, ничтожны. </w:t>
      </w:r>
    </w:p>
    <w:p w14:paraId="622F866B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7A2858">
        <w:t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обязательства по Договору.</w:t>
      </w:r>
    </w:p>
    <w:p w14:paraId="5444A6E3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68C34182" w14:textId="77777777" w:rsidR="00E44476" w:rsidRPr="00D57D2D" w:rsidRDefault="00E44476" w:rsidP="00EC0521">
      <w:pPr>
        <w:widowControl w:val="0"/>
        <w:autoSpaceDE w:val="0"/>
        <w:autoSpaceDN w:val="0"/>
        <w:adjustRightInd w:val="0"/>
        <w:jc w:val="center"/>
        <w:outlineLvl w:val="1"/>
      </w:pPr>
      <w:bookmarkStart w:id="11" w:name="Par159"/>
      <w:bookmarkEnd w:id="11"/>
      <w:r w:rsidRPr="00CB3559">
        <w:rPr>
          <w:b/>
        </w:rPr>
        <w:t>7. Срок действия, порядок изменения и расторжения Договора</w:t>
      </w:r>
    </w:p>
    <w:p w14:paraId="25B4F969" w14:textId="77777777" w:rsidR="00E44476" w:rsidRPr="000F7D4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7BFFC1EE" w14:textId="77777777" w:rsidR="009800E0" w:rsidRPr="009800E0" w:rsidRDefault="009800E0" w:rsidP="009800E0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61"/>
      <w:bookmarkEnd w:id="12"/>
      <w:r w:rsidRPr="009800E0">
        <w:t>7.1. Договор заключен сроком на 5 (Пять) лет.</w:t>
      </w:r>
    </w:p>
    <w:p w14:paraId="1DBFB336" w14:textId="77777777" w:rsidR="009800E0" w:rsidRPr="009800E0" w:rsidRDefault="009800E0" w:rsidP="009800E0">
      <w:pPr>
        <w:widowControl w:val="0"/>
        <w:autoSpaceDE w:val="0"/>
        <w:autoSpaceDN w:val="0"/>
        <w:adjustRightInd w:val="0"/>
        <w:ind w:firstLine="540"/>
        <w:jc w:val="both"/>
      </w:pPr>
      <w:r w:rsidRPr="009800E0">
        <w:t xml:space="preserve">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условиях, какие предусмотрены </w:t>
      </w:r>
      <w:r w:rsidRPr="009800E0">
        <w:lastRenderedPageBreak/>
        <w:t>Договором.</w:t>
      </w:r>
    </w:p>
    <w:p w14:paraId="2AD0FB2D" w14:textId="5E4AD9BC" w:rsidR="00E44476" w:rsidRPr="000F7D4A" w:rsidRDefault="009800E0" w:rsidP="009800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0E0">
        <w:t>В случае отказа от пролонгации Договора Управляющая организация не позднее, чем за 2 месяца до истечения срока действия Договора,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Договора.</w:t>
      </w:r>
    </w:p>
    <w:p w14:paraId="2E40B282" w14:textId="77777777" w:rsidR="00E44476" w:rsidRPr="000F7D4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0F7D4A"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14:paraId="030CF1CF" w14:textId="77777777" w:rsidR="0045681A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 w:rsidRPr="000F7D4A">
        <w:t xml:space="preserve">7.3. </w:t>
      </w:r>
      <w:r w:rsidR="0045681A" w:rsidRPr="000F7D4A">
        <w:t>Собственник</w:t>
      </w:r>
      <w:r w:rsidR="00B03767">
        <w:t>и</w:t>
      </w:r>
      <w:r w:rsidR="0045681A" w:rsidRPr="000F7D4A">
        <w:t xml:space="preserve"> </w:t>
      </w:r>
      <w:r w:rsidR="00B03767" w:rsidRPr="00B03767">
        <w:t>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домом.</w:t>
      </w:r>
      <w:r w:rsidR="00B03767">
        <w:t xml:space="preserve"> </w:t>
      </w:r>
    </w:p>
    <w:p w14:paraId="22A537BE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7.4. </w:t>
      </w:r>
      <w:r w:rsidRPr="00D57D2D">
        <w:t xml:space="preserve">Договор </w:t>
      </w:r>
      <w:proofErr w:type="gramStart"/>
      <w:r w:rsidRPr="00D57D2D">
        <w:t>может быть досрочно расторгнут</w:t>
      </w:r>
      <w:proofErr w:type="gramEnd"/>
      <w:r w:rsidRPr="00D57D2D">
        <w:t xml:space="preserve"> по письменно</w:t>
      </w:r>
      <w:r>
        <w:t>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14:paraId="37582794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68"/>
      <w:bookmarkEnd w:id="13"/>
      <w:r>
        <w:t>7</w:t>
      </w:r>
      <w:r w:rsidRPr="00D57D2D">
        <w:t xml:space="preserve">.5. Стороны обязаны завершить финансовые расчеты </w:t>
      </w:r>
      <w:r>
        <w:t>не позднее</w:t>
      </w:r>
      <w:r w:rsidRPr="00D57D2D">
        <w:t xml:space="preserve"> одного месяца с момента расторжения настоящего Договора.</w:t>
      </w:r>
    </w:p>
    <w:p w14:paraId="4BF3220C" w14:textId="77777777" w:rsidR="009475D0" w:rsidRDefault="00E44476" w:rsidP="009475D0">
      <w:pPr>
        <w:widowControl w:val="0"/>
        <w:autoSpaceDE w:val="0"/>
        <w:autoSpaceDN w:val="0"/>
        <w:adjustRightInd w:val="0"/>
        <w:ind w:firstLine="540"/>
        <w:jc w:val="both"/>
      </w:pPr>
      <w:r>
        <w:t>7.6</w:t>
      </w:r>
      <w:r w:rsidRPr="00D57D2D">
        <w:t xml:space="preserve">. </w:t>
      </w:r>
      <w:r w:rsidR="003A3B7C">
        <w:t>Собственни</w:t>
      </w:r>
      <w:r w:rsidR="009475D0">
        <w:t xml:space="preserve">ки помещений в многоквартирном доме выражают свое согласие </w:t>
      </w:r>
      <w:r w:rsidR="003A3B7C">
        <w:t>Управляющей организации</w:t>
      </w:r>
      <w:r w:rsidR="009475D0">
        <w:t xml:space="preserve"> на сбор, хранение и обработку персональных данных, которые включают </w:t>
      </w:r>
      <w:r w:rsidR="00156265">
        <w:t>в себя</w:t>
      </w:r>
      <w:r w:rsidR="009475D0">
        <w:t xml:space="preserve">: любую информацию, </w:t>
      </w:r>
      <w:proofErr w:type="gramStart"/>
      <w:r w:rsidR="009475D0">
        <w:t>относящаяся</w:t>
      </w:r>
      <w:proofErr w:type="gramEnd"/>
      <w:r w:rsidR="009475D0">
        <w:t xml:space="preserve"> к прямо или косвенно определенному или определяемому физическому лицу; подтверждают, что давая такое </w:t>
      </w:r>
      <w:r w:rsidR="00156265">
        <w:t>согласие, действуют</w:t>
      </w:r>
      <w:r w:rsidR="009475D0">
        <w:t xml:space="preserve"> по своей воле и в своих интересах.</w:t>
      </w:r>
      <w:r w:rsidR="002A3DDE">
        <w:t xml:space="preserve"> Собственники помещений также дают своё согласие Управляющей организации, а также  </w:t>
      </w:r>
      <w:r w:rsidR="002A3DDE" w:rsidRPr="002A3DDE">
        <w:t>подрядным организациям, и иным третьим лицам</w:t>
      </w:r>
      <w:r w:rsidR="002A3DDE">
        <w:t>,</w:t>
      </w:r>
      <w:r w:rsidR="002A3DDE" w:rsidRPr="002A3DDE">
        <w:t xml:space="preserve"> </w:t>
      </w:r>
      <w:r w:rsidR="002A3DDE">
        <w:t>привлечённым</w:t>
      </w:r>
      <w:r w:rsidR="002A3DDE" w:rsidRPr="002A3DDE">
        <w:t xml:space="preserve"> в целях оказания услуг</w:t>
      </w:r>
      <w:r w:rsidR="002A3DDE">
        <w:t>,</w:t>
      </w:r>
      <w:r w:rsidR="002A3DDE" w:rsidRPr="002A3DDE">
        <w:t xml:space="preserve"> указанных в п.1.1 настоящего Договора</w:t>
      </w:r>
      <w:r w:rsidR="002A3DDE">
        <w:t>,</w:t>
      </w:r>
      <w:r w:rsidR="002A3DDE" w:rsidRPr="002A3DDE">
        <w:t xml:space="preserve"> </w:t>
      </w:r>
      <w:r w:rsidR="002A3DDE">
        <w:t xml:space="preserve">на смс-информирование по вопросам </w:t>
      </w:r>
      <w:r w:rsidR="008240F1" w:rsidRPr="002A3DDE">
        <w:t>оказания услуг</w:t>
      </w:r>
      <w:r w:rsidR="008240F1">
        <w:t>,</w:t>
      </w:r>
      <w:r w:rsidR="008240F1" w:rsidRPr="002A3DDE">
        <w:t xml:space="preserve"> указанных в п.1.1 настоящего Договора</w:t>
      </w:r>
      <w:r w:rsidR="002A3DDE">
        <w:t>.</w:t>
      </w:r>
    </w:p>
    <w:p w14:paraId="496DF290" w14:textId="77777777" w:rsidR="009475D0" w:rsidRDefault="003A3B7C" w:rsidP="009475D0">
      <w:pPr>
        <w:widowControl w:val="0"/>
        <w:autoSpaceDE w:val="0"/>
        <w:autoSpaceDN w:val="0"/>
        <w:adjustRightInd w:val="0"/>
        <w:ind w:firstLine="540"/>
        <w:jc w:val="both"/>
      </w:pPr>
      <w:r>
        <w:t>7.7</w:t>
      </w:r>
      <w:r w:rsidR="009475D0">
        <w:t>. Собственник помещений в многоквартирном доме выражают свое согласие и  подтверждают, что в случае необходимости Управляющая организация вправе предоставлять персональные данные подрядным организациям, и иным третьим лицам исключительно в целях оказания услуг указанных в п.</w:t>
      </w:r>
      <w:r>
        <w:t>1</w:t>
      </w:r>
      <w:r w:rsidR="009475D0">
        <w:t>.1 настоящего До</w:t>
      </w:r>
      <w:r>
        <w:t>говора</w:t>
      </w:r>
      <w:r w:rsidR="009475D0">
        <w:t>. Такие третьи лица имеют право на обработку персональных данных на основании настоящего согласия. Согласие на обработку персональных данных действует  с момента заключения Договора и в течение 3 (трех) лет после расторжения Договора как в связи с окончанием срока его действия, так и досрочно, Собственник</w:t>
      </w:r>
      <w:r>
        <w:t>и</w:t>
      </w:r>
      <w:r w:rsidR="009475D0">
        <w:t xml:space="preserve"> могу</w:t>
      </w:r>
      <w:r>
        <w:t>т</w:t>
      </w:r>
      <w:r w:rsidR="009475D0">
        <w:t xml:space="preserve"> отозвать согласие посредством письменного уведомления </w:t>
      </w:r>
      <w:r>
        <w:t>Управляющей организации</w:t>
      </w:r>
      <w:r w:rsidR="009475D0">
        <w:t xml:space="preserve"> не менее чем за 1 (один) месяц до момента отзыва согласия.</w:t>
      </w:r>
    </w:p>
    <w:p w14:paraId="19FF4DBD" w14:textId="77777777" w:rsidR="00E44476" w:rsidRPr="00D57D2D" w:rsidRDefault="003A3B7C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7.8. </w:t>
      </w:r>
      <w:r w:rsidR="00E44476" w:rsidRPr="00D57D2D"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725613D0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6B430FB1" w14:textId="77777777" w:rsidR="00E44476" w:rsidRPr="00CB3559" w:rsidRDefault="00E44476" w:rsidP="00EC052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4" w:name="Par173"/>
      <w:bookmarkEnd w:id="14"/>
      <w:r w:rsidRPr="00CB3559">
        <w:rPr>
          <w:b/>
        </w:rPr>
        <w:t>8. Заключительные положения</w:t>
      </w:r>
    </w:p>
    <w:p w14:paraId="06BDE055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</w:p>
    <w:p w14:paraId="3D53C710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D57D2D">
        <w:t>.1. Все споры по настоящему Договору решаются путем переговоров, а при невозможности достижения соглашения - в судебном порядке.</w:t>
      </w:r>
    </w:p>
    <w:p w14:paraId="520894C4" w14:textId="77777777" w:rsidR="00E44476" w:rsidRPr="00D57D2D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D57D2D">
        <w:t xml:space="preserve">.2. Все изменения и дополнения к Договору осуществляются путем заключения дополнительного соглашения, </w:t>
      </w:r>
      <w:r>
        <w:t>утверждаемого</w:t>
      </w:r>
      <w:r w:rsidRPr="00D57D2D">
        <w:t xml:space="preserve"> на общем собрании</w:t>
      </w:r>
      <w:r>
        <w:t xml:space="preserve"> Собственников,</w:t>
      </w:r>
      <w:r w:rsidRPr="00D57D2D">
        <w:t xml:space="preserve"> являющегося неотъемлемой частью Договора</w:t>
      </w:r>
      <w:r>
        <w:t>.</w:t>
      </w:r>
    </w:p>
    <w:p w14:paraId="2E4008E2" w14:textId="77777777" w:rsidR="00E44476" w:rsidRPr="00D71199" w:rsidRDefault="00E44476" w:rsidP="00E44476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D71199">
        <w:t>.3. Настоящий Договор является обязательным для всех Собственников с момента его подписания Сторонами.</w:t>
      </w:r>
    </w:p>
    <w:p w14:paraId="758DB43B" w14:textId="14698EAF" w:rsidR="00B62100" w:rsidRDefault="009800E0" w:rsidP="00CB3559">
      <w:pPr>
        <w:widowControl w:val="0"/>
        <w:autoSpaceDE w:val="0"/>
        <w:autoSpaceDN w:val="0"/>
        <w:adjustRightInd w:val="0"/>
        <w:ind w:firstLine="540"/>
        <w:jc w:val="both"/>
      </w:pPr>
      <w:r w:rsidRPr="009800E0">
        <w:t>8.4. Настоящий Договор составлен в 2-х экземплярах с каждым собственником, имеющих равную юридическую силу.</w:t>
      </w:r>
    </w:p>
    <w:p w14:paraId="1047252B" w14:textId="77777777" w:rsidR="009800E0" w:rsidRPr="00CB3559" w:rsidRDefault="009800E0" w:rsidP="00CB355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14:paraId="584844DA" w14:textId="77777777" w:rsidR="0045681A" w:rsidRPr="00CB3559" w:rsidRDefault="00E44476" w:rsidP="00EC052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CB3559">
        <w:rPr>
          <w:b/>
        </w:rPr>
        <w:t xml:space="preserve">9. </w:t>
      </w:r>
      <w:r w:rsidR="0045681A" w:rsidRPr="00CB3559">
        <w:rPr>
          <w:rFonts w:eastAsia="Calibri"/>
          <w:b/>
        </w:rPr>
        <w:t>Перечень приложений к Договору</w:t>
      </w:r>
    </w:p>
    <w:p w14:paraId="67863E21" w14:textId="77777777" w:rsidR="0045681A" w:rsidRPr="0045681A" w:rsidRDefault="0045681A" w:rsidP="0045681A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16"/>
          <w:szCs w:val="16"/>
        </w:rPr>
      </w:pPr>
    </w:p>
    <w:p w14:paraId="240A5726" w14:textId="77777777" w:rsidR="0009713D" w:rsidRPr="0009713D" w:rsidRDefault="0009713D" w:rsidP="0009713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t>Приложение №1. Состав общего имущества и оценка технического состояния помещений собственников в многоквартирном доме.</w:t>
      </w:r>
    </w:p>
    <w:p w14:paraId="3BBE1A82" w14:textId="77777777" w:rsidR="0009713D" w:rsidRPr="0009713D" w:rsidRDefault="0009713D" w:rsidP="0009713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t>Приложение № 1.1. Общие сведения о многоквартирном доме.</w:t>
      </w:r>
    </w:p>
    <w:p w14:paraId="070BAE91" w14:textId="77777777" w:rsidR="0009713D" w:rsidRPr="0009713D" w:rsidRDefault="0009713D" w:rsidP="0009713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t>Приложение № 2. Перечень услуг и работ по содержанию общего имущества в многоквартирном доме.</w:t>
      </w:r>
    </w:p>
    <w:p w14:paraId="4A72E780" w14:textId="590B1E23" w:rsidR="009800E0" w:rsidRDefault="009800E0" w:rsidP="009800E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lastRenderedPageBreak/>
        <w:t>Приложение №</w:t>
      </w:r>
      <w:r>
        <w:rPr>
          <w:rFonts w:eastAsia="Calibri"/>
        </w:rPr>
        <w:t>3</w:t>
      </w:r>
      <w:r w:rsidRPr="0009713D">
        <w:rPr>
          <w:rFonts w:eastAsia="Calibri"/>
        </w:rPr>
        <w:t>. Правила проживания и внутреннего распорядка в многоквартирном жилом доме.</w:t>
      </w:r>
    </w:p>
    <w:p w14:paraId="6634B323" w14:textId="2B54E589" w:rsidR="0009713D" w:rsidRPr="0009713D" w:rsidRDefault="0009713D" w:rsidP="0009713D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</w:rPr>
      </w:pPr>
      <w:r w:rsidRPr="0009713D">
        <w:rPr>
          <w:rFonts w:eastAsia="Calibri"/>
        </w:rPr>
        <w:t>Приложение №</w:t>
      </w:r>
      <w:r w:rsidR="009800E0">
        <w:rPr>
          <w:rFonts w:eastAsia="Calibri"/>
        </w:rPr>
        <w:t>4</w:t>
      </w:r>
      <w:r w:rsidRPr="0009713D">
        <w:rPr>
          <w:rFonts w:eastAsia="Calibri"/>
        </w:rPr>
        <w:t>. Расшифровка стоимости работ и услуг по управлению МКД, надлежащему содержанию и ремонту общего имущества в МКД.</w:t>
      </w:r>
    </w:p>
    <w:p w14:paraId="3F2C7F2F" w14:textId="77777777" w:rsidR="00782F19" w:rsidRDefault="00782F19" w:rsidP="008214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5575F4A0" w14:textId="77777777" w:rsidR="0082147D" w:rsidRDefault="0082147D" w:rsidP="008214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 w:rsidRPr="007C533E">
        <w:rPr>
          <w:rFonts w:eastAsia="Calibri"/>
          <w:b/>
          <w:u w:val="single"/>
        </w:rPr>
        <w:t>Приложение №1</w:t>
      </w:r>
    </w:p>
    <w:p w14:paraId="293690EB" w14:textId="77777777" w:rsidR="0082147D" w:rsidRPr="007C533E" w:rsidRDefault="0082147D" w:rsidP="008214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2D624557" w14:textId="77777777" w:rsidR="0082147D" w:rsidRPr="00782F19" w:rsidRDefault="0082147D" w:rsidP="0082147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782F19">
        <w:rPr>
          <w:rFonts w:eastAsia="Calibri"/>
          <w:b/>
        </w:rPr>
        <w:t>Состав общего имущества и оценка технического состояния</w:t>
      </w:r>
    </w:p>
    <w:p w14:paraId="2E0AD666" w14:textId="77777777" w:rsidR="0082147D" w:rsidRDefault="0082147D" w:rsidP="0082147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782F19">
        <w:rPr>
          <w:rFonts w:eastAsia="Calibri"/>
          <w:b/>
        </w:rPr>
        <w:t>помещений в многоквартирном доме.</w:t>
      </w:r>
    </w:p>
    <w:p w14:paraId="70CFDEF1" w14:textId="77777777" w:rsidR="000C1F82" w:rsidRDefault="000C1F82" w:rsidP="00B62100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u w:val="single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4"/>
        <w:gridCol w:w="169"/>
        <w:gridCol w:w="7482"/>
      </w:tblGrid>
      <w:tr w:rsidR="001D48B7" w14:paraId="34EE62E0" w14:textId="77777777" w:rsidTr="00687849">
        <w:trPr>
          <w:trHeight w:val="108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C639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Наименование элемента общего имущества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7084" w14:textId="77777777" w:rsidR="001D48B7" w:rsidRDefault="001D48B7" w:rsidP="00D97F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Параметры</w:t>
            </w:r>
          </w:p>
        </w:tc>
      </w:tr>
      <w:tr w:rsidR="001D48B7" w14:paraId="0B83D335" w14:textId="77777777" w:rsidTr="00D97F46">
        <w:trPr>
          <w:trHeight w:val="30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0D02" w14:textId="77777777" w:rsidR="001D48B7" w:rsidRDefault="001D48B7" w:rsidP="00D97F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Помещения общего пользования</w:t>
            </w:r>
          </w:p>
        </w:tc>
      </w:tr>
      <w:tr w:rsidR="001D48B7" w14:paraId="132C2CF6" w14:textId="77777777" w:rsidTr="00687849">
        <w:trPr>
          <w:trHeight w:val="300"/>
        </w:trPr>
        <w:tc>
          <w:tcPr>
            <w:tcW w:w="2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CEFE" w14:textId="66F71BC3" w:rsidR="001D48B7" w:rsidRDefault="00565D38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Фасад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F0424B" w14:textId="6E9831FD" w:rsidR="001D48B7" w:rsidRPr="00687849" w:rsidRDefault="001D48B7" w:rsidP="0068784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D48B7" w14:paraId="2CD0000E" w14:textId="77777777" w:rsidTr="00687849">
        <w:trPr>
          <w:trHeight w:val="600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A8F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A710EC" w14:textId="08865E0C" w:rsidR="001D48B7" w:rsidRDefault="00687849" w:rsidP="009A20F2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-Фасадная покраска силикатной краской </w:t>
            </w:r>
            <w:proofErr w:type="spellStart"/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Ceresit</w:t>
            </w:r>
            <w:proofErr w:type="spellEnd"/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CT54, декоративная силикатная штукатурка</w:t>
            </w:r>
            <w:r w:rsidR="009A20F2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Ceresit</w:t>
            </w:r>
            <w:proofErr w:type="spellEnd"/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CT72/73, грунтовка </w:t>
            </w:r>
            <w:proofErr w:type="spellStart"/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Ceresit</w:t>
            </w:r>
            <w:proofErr w:type="spellEnd"/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CT15 по армирующей сетке на штукатурно-клеевом составе</w:t>
            </w:r>
            <w:r w:rsidR="009A20F2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Ceresit</w:t>
            </w:r>
            <w:proofErr w:type="spellEnd"/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CT190 - 6 мм;</w:t>
            </w:r>
          </w:p>
          <w:p w14:paraId="61412791" w14:textId="77777777" w:rsidR="00687849" w:rsidRPr="00687849" w:rsidRDefault="00687849" w:rsidP="00687849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-система навесного фасада с воздушным зазором </w:t>
            </w:r>
            <w:r w:rsidRPr="00687849">
              <w:rPr>
                <w:rFonts w:ascii="Cambria Math" w:eastAsia="ArialNarrow" w:hAnsi="Cambria Math" w:cs="Cambria Math"/>
                <w:sz w:val="22"/>
                <w:szCs w:val="22"/>
                <w:lang w:eastAsia="en-US"/>
              </w:rPr>
              <w:t>≪</w:t>
            </w:r>
            <w:r w:rsidRPr="00687849">
              <w:rPr>
                <w:rFonts w:ascii="Calibri" w:eastAsia="ArialNarrow" w:hAnsi="Calibri" w:cs="Calibri"/>
                <w:sz w:val="22"/>
                <w:szCs w:val="22"/>
                <w:lang w:eastAsia="en-US"/>
              </w:rPr>
              <w:t>СИАЛ</w:t>
            </w:r>
            <w:r w:rsidRPr="00687849">
              <w:rPr>
                <w:rFonts w:ascii="Cambria Math" w:eastAsia="ArialNarrow" w:hAnsi="Cambria Math" w:cs="Cambria Math"/>
                <w:sz w:val="22"/>
                <w:szCs w:val="22"/>
                <w:lang w:eastAsia="en-US"/>
              </w:rPr>
              <w:t>≫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с облицовкой</w:t>
            </w:r>
          </w:p>
          <w:p w14:paraId="1B97CCDB" w14:textId="77777777" w:rsidR="00687849" w:rsidRDefault="00687849" w:rsidP="00687849">
            <w:pPr>
              <w:spacing w:line="276" w:lineRule="auto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687849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стальными оцинкованными панелями (кассетами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)</w:t>
            </w:r>
            <w:proofErr w:type="gramStart"/>
            <w:r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:</w:t>
            </w:r>
            <w:proofErr w:type="gramEnd"/>
            <w:r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AlcoteK</w:t>
            </w:r>
            <w:proofErr w:type="spellEnd"/>
            <w:r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299AA59B" w14:textId="77777777" w:rsidR="00687849" w:rsidRDefault="00687849" w:rsidP="0068784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монолитной железобетонной стены (пилон).</w:t>
            </w:r>
          </w:p>
        </w:tc>
      </w:tr>
      <w:tr w:rsidR="001D48B7" w14:paraId="604FB78D" w14:textId="77777777" w:rsidTr="00687849">
        <w:trPr>
          <w:trHeight w:val="300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DD45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B8525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8B7" w14:paraId="538D5E9A" w14:textId="77777777" w:rsidTr="009800E0">
        <w:trPr>
          <w:trHeight w:val="70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97A1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2DB8D" w14:textId="25D29CC5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8B7" w14:paraId="52EA2D76" w14:textId="77777777" w:rsidTr="00687849">
        <w:trPr>
          <w:trHeight w:val="600"/>
        </w:trPr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156D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Кровля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ECEA3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Плоская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рулонная из наплавляемых материалов с внутренним организованным водостоком.</w:t>
            </w:r>
          </w:p>
        </w:tc>
      </w:tr>
      <w:tr w:rsidR="001D48B7" w14:paraId="48455947" w14:textId="77777777" w:rsidTr="00687849">
        <w:trPr>
          <w:trHeight w:val="600"/>
        </w:trPr>
        <w:tc>
          <w:tcPr>
            <w:tcW w:w="2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F76F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Окна и двери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C748ED" w14:textId="77777777" w:rsidR="001D48B7" w:rsidRDefault="001D48B7" w:rsidP="0068784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Из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металлопластика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- ПВ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Х-</w:t>
            </w:r>
            <w:proofErr w:type="gramEnd"/>
            <w:r w:rsidR="0068784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с двухкамерным стеклопакетом</w:t>
            </w:r>
          </w:p>
        </w:tc>
      </w:tr>
      <w:tr w:rsidR="001D48B7" w14:paraId="0751A071" w14:textId="77777777" w:rsidTr="009800E0">
        <w:trPr>
          <w:trHeight w:val="70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E6F0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E5F7A" w14:textId="77777777" w:rsidR="001D48B7" w:rsidRDefault="001D48B7" w:rsidP="0068784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8B7" w14:paraId="00D0C0A1" w14:textId="77777777" w:rsidTr="00687849">
        <w:trPr>
          <w:trHeight w:val="600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CFB6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216FF4" w14:textId="77777777" w:rsidR="001D48B7" w:rsidRDefault="001D48B7" w:rsidP="0068784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- Окна и двери из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металлопластика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- ПВ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Х</w:t>
            </w:r>
            <w:r w:rsidR="0068784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</w:t>
            </w:r>
            <w:proofErr w:type="gramEnd"/>
            <w:r w:rsidR="0068784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с однокамерным стеклопакетом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– выходы на</w:t>
            </w:r>
          </w:p>
        </w:tc>
      </w:tr>
      <w:tr w:rsidR="001D48B7" w14:paraId="692F3AFB" w14:textId="77777777" w:rsidTr="00687849">
        <w:trPr>
          <w:trHeight w:val="300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A3EC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F80DB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балкон/лоджию.</w:t>
            </w:r>
          </w:p>
        </w:tc>
      </w:tr>
      <w:tr w:rsidR="001D48B7" w14:paraId="675A58A8" w14:textId="77777777" w:rsidTr="00687849">
        <w:trPr>
          <w:trHeight w:val="600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9EE7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3AD717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- витраж из алюминиевых профилей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NewTec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EL50 с однокамерным остеклением применяется для балконов и лоджий, с двухкамерным</w:t>
            </w:r>
          </w:p>
        </w:tc>
      </w:tr>
      <w:tr w:rsidR="001D48B7" w14:paraId="61F1883D" w14:textId="77777777" w:rsidTr="00687849">
        <w:trPr>
          <w:trHeight w:val="564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13EE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F13E58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остеклением – в качестве ограждающей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светопрозрачной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конструкции жилых комнат квартир, расчетное сопротивление конструкции</w:t>
            </w:r>
          </w:p>
        </w:tc>
      </w:tr>
      <w:tr w:rsidR="001D48B7" w14:paraId="66C01E29" w14:textId="77777777" w:rsidTr="00687849">
        <w:trPr>
          <w:trHeight w:val="223"/>
        </w:trPr>
        <w:tc>
          <w:tcPr>
            <w:tcW w:w="2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76F0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38271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теплопередаче не менее R=0,66 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²°С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/Вт.</w:t>
            </w:r>
          </w:p>
        </w:tc>
      </w:tr>
      <w:tr w:rsidR="001D48B7" w14:paraId="2CF3B618" w14:textId="77777777" w:rsidTr="00D97F46">
        <w:trPr>
          <w:trHeight w:val="30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76C" w14:textId="77777777" w:rsidR="001D48B7" w:rsidRDefault="001D48B7" w:rsidP="00D97F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Механическое, электрическое, санитарно-техническое и иное оборудование</w:t>
            </w:r>
          </w:p>
        </w:tc>
      </w:tr>
      <w:tr w:rsidR="001D48B7" w14:paraId="013084CB" w14:textId="77777777" w:rsidTr="00687849">
        <w:trPr>
          <w:trHeight w:val="256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73F0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Домофонная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сеть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58106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Блок вызова DP303-RD16;</w:t>
            </w:r>
          </w:p>
          <w:p w14:paraId="39E39DEB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Домофонная</w:t>
            </w:r>
            <w:proofErr w:type="spellEnd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трубка ELTIS А-5;</w:t>
            </w:r>
          </w:p>
          <w:p w14:paraId="6C2E18EF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Коммутаторов этажных, емкостью до 6 абонентов КМF-6.1;</w:t>
            </w:r>
          </w:p>
          <w:p w14:paraId="3F7F7D7D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Источника питания ELTIS PS2-C2;</w:t>
            </w:r>
          </w:p>
          <w:p w14:paraId="18FDF735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Замок электромагнитный М1-300;</w:t>
            </w:r>
          </w:p>
          <w:p w14:paraId="62017B14" w14:textId="77777777" w:rsid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Доводчик двери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FE-B5W;</w:t>
            </w:r>
          </w:p>
          <w:p w14:paraId="6DDB8B66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Кнопка управления выходом В-72;</w:t>
            </w:r>
          </w:p>
          <w:p w14:paraId="1A7FBFCB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кабельных трасс.</w:t>
            </w:r>
          </w:p>
          <w:p w14:paraId="31ED8C6A" w14:textId="77777777" w:rsidR="001D48B7" w:rsidRDefault="00AF6E90" w:rsidP="00AF6E9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монтажного комплекта.</w:t>
            </w:r>
          </w:p>
        </w:tc>
      </w:tr>
      <w:tr w:rsidR="001D48B7" w14:paraId="1398984A" w14:textId="77777777" w:rsidTr="00687849">
        <w:trPr>
          <w:trHeight w:val="3946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21C2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Телевизионная сеть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2EA4B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Для приема эфирных сигналов телевизионного вещания и усиления сигналов до требуемого уровня с одновременной фильтрацией</w:t>
            </w:r>
          </w:p>
          <w:p w14:paraId="33B303E2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используется программируемая головная станция прямого усиления MMFA3 </w:t>
            </w:r>
            <w:proofErr w:type="spellStart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Evo</w:t>
            </w:r>
            <w:proofErr w:type="spellEnd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D100. Устанавливается совместно с разветвителями</w:t>
            </w:r>
          </w:p>
          <w:p w14:paraId="75A8B743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РДТ-204 в запираемом металлическом ящике в техническом помещении на кровле.</w:t>
            </w:r>
          </w:p>
          <w:p w14:paraId="648B6E16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Распределительная магистральная телевизионная сеть по дому выполняется кабелем SAT-703 по слаботочным межэтажным</w:t>
            </w:r>
          </w:p>
          <w:p w14:paraId="540B3FCC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каналам.</w:t>
            </w:r>
          </w:p>
          <w:p w14:paraId="4E9B4DF9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В распределительных этажных щитах установить направленные </w:t>
            </w:r>
            <w:proofErr w:type="spellStart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ответвители</w:t>
            </w:r>
            <w:proofErr w:type="spellEnd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типа ОАТ-108. </w:t>
            </w:r>
            <w:proofErr w:type="gramStart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От щитов кабелем SAT-703 (совместно с</w:t>
            </w:r>
            <w:proofErr w:type="gramEnd"/>
          </w:p>
          <w:p w14:paraId="370B33A2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кабелем </w:t>
            </w:r>
            <w:proofErr w:type="spellStart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домофонной</w:t>
            </w:r>
            <w:proofErr w:type="spellEnd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сети) до </w:t>
            </w:r>
            <w:proofErr w:type="gramStart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направленных</w:t>
            </w:r>
            <w:proofErr w:type="gramEnd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ответвители</w:t>
            </w:r>
            <w:proofErr w:type="spellEnd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 типа ОАТ с ответвлением в квартиру.</w:t>
            </w:r>
          </w:p>
          <w:p w14:paraId="43C89017" w14:textId="77777777" w:rsidR="00AF6E90" w:rsidRPr="00AF6E90" w:rsidRDefault="00AF6E90" w:rsidP="00AF6E90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Для обеспечения необходимого уровня сигнала на 4, 11, 18 этажах устанавливается усилитель эфирного сигнала TERRA MA126.</w:t>
            </w:r>
          </w:p>
          <w:p w14:paraId="004C8BB7" w14:textId="77777777" w:rsidR="001D48B7" w:rsidRDefault="00AF6E90" w:rsidP="00AF6E9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К антенне ДМВ диапазона подводится питание от БП-1А/</w:t>
            </w:r>
          </w:p>
        </w:tc>
      </w:tr>
      <w:tr w:rsidR="00AF6E90" w14:paraId="50E60B8F" w14:textId="77777777" w:rsidTr="00687849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1A30" w14:textId="77777777" w:rsidR="00AF6E90" w:rsidRDefault="00AF6E90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Радиовещание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47A55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В квартирах для оповещения населения устанавливаются радиоприёмники ИРЗ Лира РП-236.</w:t>
            </w:r>
          </w:p>
        </w:tc>
      </w:tr>
      <w:tr w:rsidR="001D48B7" w14:paraId="75C0357A" w14:textId="77777777" w:rsidTr="00687849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5062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Система охранного телевидения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67481" w14:textId="77777777" w:rsidR="001D48B7" w:rsidRPr="009A20F2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Комплекс системы оборудования обеспечивает:</w:t>
            </w:r>
          </w:p>
        </w:tc>
      </w:tr>
      <w:tr w:rsidR="001D48B7" w14:paraId="77A54A09" w14:textId="77777777" w:rsidTr="00687849">
        <w:trPr>
          <w:trHeight w:val="6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877F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B0ED7" w14:textId="77777777" w:rsidR="001D48B7" w:rsidRPr="009A20F2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централизованное видеонаблюдение за входом в здание и лифтовым холлом;</w:t>
            </w:r>
          </w:p>
        </w:tc>
      </w:tr>
      <w:tr w:rsidR="001D48B7" w14:paraId="3144533D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25E5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887F3" w14:textId="77777777" w:rsidR="001D48B7" w:rsidRPr="009A20F2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передачу и сохранение видеоинформации на видеорегистратор.</w:t>
            </w:r>
          </w:p>
        </w:tc>
      </w:tr>
      <w:tr w:rsidR="001D48B7" w14:paraId="7D717256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1C76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2916A" w14:textId="77777777" w:rsidR="001D48B7" w:rsidRPr="009A20F2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Работа системы рассчитана на круглосуточный режим.</w:t>
            </w:r>
          </w:p>
        </w:tc>
      </w:tr>
      <w:tr w:rsidR="001D48B7" w14:paraId="6FD82A69" w14:textId="77777777" w:rsidTr="00687849">
        <w:trPr>
          <w:trHeight w:val="6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D7D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F9BC9" w14:textId="77777777" w:rsidR="001D48B7" w:rsidRPr="009A20F2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Питание видеокамер - от источника бесперебойного питания, установленного в помещении С.С. пом. 159.</w:t>
            </w:r>
          </w:p>
        </w:tc>
      </w:tr>
      <w:tr w:rsidR="001D48B7" w14:paraId="77BA4314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E76B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DD5A6" w14:textId="77777777" w:rsidR="001D48B7" w:rsidRPr="009A20F2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Все видеокамеры SVC-D292 2.8 антивандальные купольные камеры.</w:t>
            </w:r>
          </w:p>
        </w:tc>
      </w:tr>
      <w:tr w:rsidR="00AF6E90" w14:paraId="08399A69" w14:textId="77777777" w:rsidTr="00156265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F3A2B" w14:textId="77777777" w:rsidR="00AF6E90" w:rsidRDefault="00AF6E90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Пожарная автоматика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7663A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Аккумулятор герметичный свинцово-кислотный 7Ач, 12В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Delta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DTM 1207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Delta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шт. 10 2,62</w:t>
            </w:r>
          </w:p>
        </w:tc>
      </w:tr>
      <w:tr w:rsidR="00AF6E90" w14:paraId="34C48435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571BB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8E6A2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BIAD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Оповещатель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охранно-пожарный речевой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Roxton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WP-03T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Roxton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шт. 94 0,09</w:t>
            </w:r>
          </w:p>
        </w:tc>
      </w:tr>
      <w:tr w:rsidR="00AF6E90" w14:paraId="005C4A3E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B74C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4DAD8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PM-4K Адресный релейный модуль РМ-4К ООО «ТД «РУБЕЖ» шт. 14</w:t>
            </w:r>
          </w:p>
        </w:tc>
      </w:tr>
      <w:tr w:rsidR="00AF6E90" w14:paraId="5A8FFED2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E1B8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84EB3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Рубеж-БИУ Блок индикации и управления Рубеж-БИУ ООО «ТД «РУБЕЖ» шт. 1 1,0</w:t>
            </w:r>
          </w:p>
        </w:tc>
      </w:tr>
      <w:tr w:rsidR="00AF6E90" w14:paraId="301BCEFD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F974D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C5D14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BGB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охранный точечный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магнитоконтактный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адресный ИО 10220-2 прот.R3 ООО «ТД «РУБЕЖ» шт. 3</w:t>
            </w:r>
          </w:p>
        </w:tc>
      </w:tr>
      <w:tr w:rsidR="00AF6E90" w14:paraId="51B9FB5D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08A2A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14753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BTH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пожарный дымовой оптико-электронный автономный ИП 212-50М2 ООО «ТД «РУБЕЖ» шт. 768 0,2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том числе 37 резерв.</w:t>
            </w:r>
          </w:p>
        </w:tc>
      </w:tr>
      <w:tr w:rsidR="00AF6E90" w14:paraId="200F6784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D122D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F2EB3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BTH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пожарный дымовой оптико-электронный адресно-аналоговый ИП 212-64; ПАСН.425232.024 ООО «ТД «РУБЕЖ» шт. 280 0,21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том числе 13 резерв.</w:t>
            </w:r>
          </w:p>
        </w:tc>
      </w:tr>
      <w:tr w:rsidR="00AF6E90" w14:paraId="2D2D0682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E84E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6B867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BTM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пожарный ручной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электроконтактный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адресный ИПР 513-11 прот.R3 ООО «ТД «РУБЕЖ» шт. 13 0,1</w:t>
            </w:r>
          </w:p>
        </w:tc>
      </w:tr>
      <w:tr w:rsidR="00AF6E90" w14:paraId="62049980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80D2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DB8BA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BTK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пожарный тепловой максимально-дифференциальный адресно-аналоговый ИП 101-29-PR; ПАСН. 425214.002 ООО «ТД «РУБЕЖ» шт. 443 0,21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том числе 21 резерв.</w:t>
            </w:r>
          </w:p>
        </w:tc>
      </w:tr>
      <w:tr w:rsidR="00AF6E90" w14:paraId="69E15A70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ACEC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3C961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IZ Изолятор шлейфа ИЗ-1 прот.R3 ООО «ТД «РУБЕЖ» шт. 27 0,028</w:t>
            </w:r>
          </w:p>
        </w:tc>
      </w:tr>
      <w:tr w:rsidR="00AF6E90" w14:paraId="611EDF16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707B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2C07B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UG2 Источник вторичного электропитания резервированный ИВЭПР 12/3,5 RSR исп. 2х7 –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БР ООО «ТД «РУБЕЖ» шт. 3 1,8</w:t>
            </w:r>
          </w:p>
        </w:tc>
      </w:tr>
      <w:tr w:rsidR="00AF6E90" w14:paraId="2909D617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35DE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C6E8C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UG1 Источник вторичного электропитания резервированный ИВЭПР 12/5 RSR исп. 2х7 –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Б ООО «ТД «РУБЕЖ» шт. 2 1,8</w:t>
            </w:r>
          </w:p>
        </w:tc>
      </w:tr>
      <w:tr w:rsidR="00AF6E90" w14:paraId="3492A7FE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6F30A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6B9CB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BIAS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Оповещатель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охранно-пожарный звуковой ОПОП 2-35 (сирена) ООО «ТД «РУБЕЖ» шт. 4 0,09</w:t>
            </w:r>
          </w:p>
        </w:tc>
      </w:tr>
      <w:tr w:rsidR="00AF6E90" w14:paraId="1B5D154D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38FDD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31443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BAILS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Оповещатель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охранно-пожарный комбинированный (светозвуковой) ОПОП 124-7 ООО «ТД «РУБЕЖ» шт. 8 0,09</w:t>
            </w:r>
          </w:p>
        </w:tc>
      </w:tr>
      <w:tr w:rsidR="00AF6E90" w14:paraId="2D2E0167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DEF9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4D28B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BAIL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Оповещатель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охранно-пожарный световой ОПОП 1-8 ООО «ТД «РУБЕЖ» </w:t>
            </w:r>
            <w:r w:rsidRPr="00AF6E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шт. 36 0,25</w:t>
            </w:r>
          </w:p>
        </w:tc>
      </w:tr>
      <w:tr w:rsidR="00AF6E90" w14:paraId="680A2DD0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9D44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6132B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Рубеж-2ОП Прибор приемно-контрольный и управления охранно-пожарный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адре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ный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Рубеж-2ОП прот.R3 ООО «ТД «РУБЕЖ» шт. 2 1,0</w:t>
            </w:r>
          </w:p>
        </w:tc>
      </w:tr>
      <w:tr w:rsidR="00AF6E90" w14:paraId="2892FB56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C728E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3A44D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РМ-1 Релейный модуль РМ-1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РМ-1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прот.R3 ООО «ТД «РУБЕЖ» шт. 9</w:t>
            </w:r>
          </w:p>
        </w:tc>
      </w:tr>
      <w:tr w:rsidR="00AF6E90" w14:paraId="0E194C32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0D228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B200C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Аккумулятор герметичный свинцово-кислотный 7Ач, 12В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Delta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DTM 1207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Delta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шт. 10 2,62</w:t>
            </w:r>
          </w:p>
        </w:tc>
      </w:tr>
      <w:tr w:rsidR="00AF6E90" w14:paraId="236582E5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D9DA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E692B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FE-B5W Доводчик для дверей FE-B5W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Falcon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Eye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шт. 124 1,97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том числе 6 резерв.</w:t>
            </w:r>
          </w:p>
        </w:tc>
      </w:tr>
      <w:tr w:rsidR="00AF6E90" w14:paraId="2B9BAFC9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50BB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4B8A0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BIAD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Оповещатель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охранно-пожарный речевой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Roxton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WP-03T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Roxton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шт. 94 0,09</w:t>
            </w:r>
          </w:p>
        </w:tc>
      </w:tr>
      <w:tr w:rsidR="00AF6E90" w14:paraId="475989C4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38DCF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4053C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Коробка коммутационная для 2х2 проводов КС-2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Велос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шт. 154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том числе 14 резерв.</w:t>
            </w:r>
          </w:p>
        </w:tc>
      </w:tr>
      <w:tr w:rsidR="00AF6E90" w14:paraId="1A34CB3F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6FC2B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4E0E7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PM-4K Адресный релейный модуль РМ-4К ООО «ТД «РУБЕЖ» шт. 14</w:t>
            </w:r>
          </w:p>
        </w:tc>
      </w:tr>
      <w:tr w:rsidR="00AF6E90" w14:paraId="67E2B0AD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F4BE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B1A74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Рубеж-БИУ Блок индикации и управления Рубеж-БИУ ООО «ТД «РУБЕЖ» шт. 1 1,0</w:t>
            </w:r>
          </w:p>
        </w:tc>
      </w:tr>
      <w:tr w:rsidR="00AF6E90" w14:paraId="162300E1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0C332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D5A02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BGB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охранный точечный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магнитоконтактный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адресный ИО 10220-2 прот.R3 ООО «ТД «РУБЕЖ» шт. 3</w:t>
            </w:r>
          </w:p>
        </w:tc>
      </w:tr>
      <w:tr w:rsidR="00AF6E90" w14:paraId="2636B56A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7ED8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00CC6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BTH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пожарный дымовой оптико-электронный автономный ИП 212-50М2 ООО «ТД «РУБЕЖ» шт. 768 0,2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том числе 37 резерв.</w:t>
            </w:r>
          </w:p>
        </w:tc>
      </w:tr>
      <w:tr w:rsidR="00AF6E90" w14:paraId="26871469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60CD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06247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BTH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пожарный дымовой оптико-электронный адресно-аналоговый ИП 212-64; ПАСН.425232.024 ООО «ТД «РУБЕЖ» шт. 280 0,21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том числе 13 резерв.</w:t>
            </w:r>
          </w:p>
        </w:tc>
      </w:tr>
      <w:tr w:rsidR="00AF6E90" w14:paraId="25FBC90C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6D916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2EBC6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BTM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пожарный ручной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электроконтактный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адресный ИПР 513-11 прот.R3 ООО «ТД «РУБЕЖ» шт. 13 0,1</w:t>
            </w:r>
          </w:p>
        </w:tc>
      </w:tr>
      <w:tr w:rsidR="00AF6E90" w14:paraId="64E5B06C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C9B17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69101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BTK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Извещатель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пожарный тепловой максимально-дифференциальный адресно-аналоговый ИП 101-29-PR; ПАСН. 425214.002 ООО «ТД «РУБЕЖ» шт. 443 0,21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В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том числе 21 резерв.</w:t>
            </w:r>
          </w:p>
        </w:tc>
      </w:tr>
      <w:tr w:rsidR="00AF6E90" w14:paraId="7DA7B655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1000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8B800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IZ Изолятор шлейфа ИЗ-1 прот.R3 ООО «ТД «РУБЕЖ» шт. 27 0,028</w:t>
            </w:r>
          </w:p>
        </w:tc>
      </w:tr>
      <w:tr w:rsidR="00AF6E90" w14:paraId="3B8138B5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CF05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4BB47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UG2 Источник вторичного электропитания резервированный ИВЭПР 12/3,5 RSR исп. 2х7 –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БР ООО «ТД «РУБЕЖ» шт. 3 1,8</w:t>
            </w:r>
          </w:p>
        </w:tc>
      </w:tr>
      <w:tr w:rsidR="00AF6E90" w14:paraId="5083CE3F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4E25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7CBD7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UG1 Источник вторичного электропитания резервированный ИВЭПР 12/5 RSR исп. 2х7 –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Б ООО «ТД «РУБЕЖ» шт. 2 1,8</w:t>
            </w:r>
          </w:p>
        </w:tc>
      </w:tr>
      <w:tr w:rsidR="00AF6E90" w14:paraId="7CB81919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2A3D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D60D1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BIAS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Оповещатель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охранно-пожарный звуковой ОПОП 2-35 (сирена) ООО «ТД «РУБЕЖ» шт. 4 0,09</w:t>
            </w:r>
          </w:p>
        </w:tc>
      </w:tr>
      <w:tr w:rsidR="00AF6E90" w14:paraId="2ADBA449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D8EE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9FE3F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BAILS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Оповещатель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охранно-пожарный комбинированный (светозвуковой) ОПОП 124-7 ООО «ТД «РУБЕЖ» шт. 8 0,09</w:t>
            </w:r>
          </w:p>
        </w:tc>
      </w:tr>
      <w:tr w:rsidR="00AF6E90" w14:paraId="13A42428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A3F7D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27661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BAIL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Оповещатель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охранно-пожарный световой ОПОП 1-8 ООО «ТД «РУБЕЖ» шт. 36 0,25</w:t>
            </w:r>
          </w:p>
        </w:tc>
      </w:tr>
      <w:tr w:rsidR="00AF6E90" w14:paraId="25A532BA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DFDC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7BFC8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Рубеж-2ОП Прибор приемно-контрольный и управления охранно-пожарный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адре</w:t>
            </w:r>
            <w:proofErr w:type="gram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gram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ный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Рубеж-2ОП прот.R3 ООО «ТД «РУБЕЖ» шт. 2 1,0</w:t>
            </w:r>
          </w:p>
        </w:tc>
      </w:tr>
      <w:tr w:rsidR="00AF6E90" w14:paraId="35D7E794" w14:textId="77777777" w:rsidTr="0015626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BF98" w14:textId="77777777" w:rsidR="00AF6E90" w:rsidRDefault="00AF6E90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E02A2" w14:textId="77777777" w:rsidR="00AF6E90" w:rsidRPr="00AF6E90" w:rsidRDefault="00AF6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РМ-1 Релейный модуль РМ-1 </w:t>
            </w:r>
            <w:proofErr w:type="spellStart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>РМ-1</w:t>
            </w:r>
            <w:proofErr w:type="spellEnd"/>
            <w:r w:rsidRPr="00AF6E90">
              <w:rPr>
                <w:rFonts w:asciiTheme="minorHAnsi" w:hAnsiTheme="minorHAnsi" w:cstheme="minorHAnsi"/>
                <w:sz w:val="22"/>
                <w:szCs w:val="22"/>
              </w:rPr>
              <w:t xml:space="preserve"> прот.R3 ООО «ТД «РУБЕЖ» шт. 9</w:t>
            </w:r>
          </w:p>
        </w:tc>
      </w:tr>
      <w:tr w:rsidR="001D48B7" w14:paraId="4967ABEF" w14:textId="77777777" w:rsidTr="00687849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F3BB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Автоматизация комплексная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2140B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Пожарная автоматика</w:t>
            </w:r>
          </w:p>
        </w:tc>
      </w:tr>
      <w:tr w:rsidR="001D48B7" w14:paraId="2B7D4E19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C3AC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E5AC6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Автоматика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вентустановки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ПД3.2</w:t>
            </w:r>
          </w:p>
        </w:tc>
      </w:tr>
      <w:tr w:rsidR="001D48B7" w14:paraId="7BAC00C3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EBC7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6EAD7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Диспетчеризация лифтов</w:t>
            </w:r>
          </w:p>
        </w:tc>
      </w:tr>
      <w:tr w:rsidR="001D48B7" w14:paraId="145CA490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2929" w14:textId="77777777" w:rsidR="001D48B7" w:rsidRDefault="001D48B7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5C829" w14:textId="77777777" w:rsidR="001D48B7" w:rsidRDefault="001D48B7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Автоматизация ИТП</w:t>
            </w:r>
          </w:p>
        </w:tc>
      </w:tr>
      <w:tr w:rsidR="009A20F2" w14:paraId="1BA09FD1" w14:textId="77777777" w:rsidTr="00FC2A75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90CC57" w14:textId="7863C7AE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Лифты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BF2DB" w14:textId="1637216A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Q=1000кг V=1,6м/с - 1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1F97806F" w14:textId="77777777" w:rsidTr="00FC2A75">
        <w:trPr>
          <w:trHeight w:val="300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2C8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4143" w14:textId="5C09A09E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Q=1000кг V=1,6м/с - 2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7B8E4763" w14:textId="77777777" w:rsidTr="00687849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796E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8AA4089" w14:textId="2F4FDCC8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Отопление</w:t>
            </w:r>
          </w:p>
          <w:p w14:paraId="4121EFB8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643A7" w14:textId="2461108C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электросварная d 108х4,0 - 87 м/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9A20F2" w14:paraId="6EB00BDD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AC7C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6CCEB" w14:textId="3AC49317" w:rsidR="009A20F2" w:rsidRDefault="009A20F2" w:rsidP="0068784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электросварная d 89х4,0 - 37 м/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9A20F2" w14:paraId="32CDC35F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1BD6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CD900" w14:textId="4DBBD01C" w:rsidR="009A20F2" w:rsidRDefault="009A20F2" w:rsidP="00AF6E9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электросварная d 76х3,5 - 97 м/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9A20F2" w14:paraId="3BAC755C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DC58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DE4B9" w14:textId="5B5D161F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электросварная d 57х3,5 – 56 м/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9A20F2" w14:paraId="25E07591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1054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25269" w14:textId="67CB296D" w:rsidR="009A20F2" w:rsidRDefault="009A20F2" w:rsidP="00AF6E9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электросварная d 45х3,0 - 21 м/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9A20F2" w14:paraId="011A35EC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F2F9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163E" w14:textId="60A16E82" w:rsidR="009A20F2" w:rsidRDefault="009A20F2" w:rsidP="00AF6E9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газопроводная d 32х3,2- 411 м/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9A20F2" w14:paraId="51FD5FCD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59B3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5265B" w14:textId="62C60CCF" w:rsidR="009A20F2" w:rsidRDefault="009A20F2" w:rsidP="00AF6E9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газопроводная d 25х3,2- 3274 м/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9A20F2" w14:paraId="6E60CAAA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2726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790F4" w14:textId="394AD413" w:rsidR="009A20F2" w:rsidRDefault="009A20F2" w:rsidP="00AF6E9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газопроводная d 20х2,8 - 570 м/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9A20F2" w14:paraId="045ACE8D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C4CF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A0626" w14:textId="2BFD5825" w:rsidR="009A20F2" w:rsidRDefault="009A20F2" w:rsidP="00AF6E9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Индивидуальный тепловой пункт - 1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63F625E8" w14:textId="77777777" w:rsidTr="00687849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4C0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Вентиляция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9A5B0" w14:textId="77777777" w:rsidR="009A20F2" w:rsidRPr="00AF6E90" w:rsidRDefault="009A20F2" w:rsidP="00D97F4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Воздуховод прямоугольный из </w:t>
            </w:r>
            <w:proofErr w:type="spellStart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оц</w:t>
            </w:r>
            <w:proofErr w:type="spellEnd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. стали δ=0,8 мм</w:t>
            </w:r>
          </w:p>
        </w:tc>
      </w:tr>
      <w:tr w:rsidR="009A20F2" w14:paraId="5B0C2C4E" w14:textId="77777777" w:rsidTr="00687849">
        <w:trPr>
          <w:trHeight w:val="31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0E5E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92B3A" w14:textId="77777777" w:rsidR="009A20F2" w:rsidRPr="00AF6E90" w:rsidRDefault="009A20F2" w:rsidP="00AF6E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Приточный оконный клапан</w:t>
            </w:r>
          </w:p>
        </w:tc>
      </w:tr>
      <w:tr w:rsidR="009A20F2" w14:paraId="7EBD1BB6" w14:textId="77777777" w:rsidTr="00687849">
        <w:trPr>
          <w:trHeight w:val="66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9D2D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дымоудаления</w:t>
            </w:r>
            <w:proofErr w:type="spellEnd"/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6B650" w14:textId="77777777" w:rsidR="009A20F2" w:rsidRPr="00AF6E90" w:rsidRDefault="009A20F2" w:rsidP="00D97F4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 xml:space="preserve">Вентилятор крышный </w:t>
            </w:r>
            <w:proofErr w:type="spellStart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дымоудаления</w:t>
            </w:r>
            <w:proofErr w:type="spellEnd"/>
            <w:r w:rsidRPr="00AF6E90">
              <w:rPr>
                <w:rFonts w:asciiTheme="minorHAnsi" w:eastAsia="ArialNarrow" w:hAnsiTheme="minorHAnsi" w:cstheme="minorHAnsi"/>
                <w:sz w:val="22"/>
                <w:szCs w:val="22"/>
                <w:lang w:eastAsia="en-US"/>
              </w:rPr>
              <w:t>, N=2,2кВт, L6950, P=360Па</w:t>
            </w:r>
          </w:p>
        </w:tc>
      </w:tr>
      <w:tr w:rsidR="009A20F2" w14:paraId="4A01C525" w14:textId="77777777" w:rsidTr="00687849">
        <w:trPr>
          <w:trHeight w:val="375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109A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Электрическое освещение и силовое электрооборудование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2A49C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Силовое электрооборудование</w:t>
            </w:r>
          </w:p>
        </w:tc>
      </w:tr>
      <w:tr w:rsidR="009A20F2" w14:paraId="6F4272CF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96D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1B466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Электроосвещение</w:t>
            </w:r>
          </w:p>
        </w:tc>
      </w:tr>
      <w:tr w:rsidR="009A20F2" w14:paraId="72BD8F78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7385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BAD20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Электроустановочные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изделия</w:t>
            </w:r>
          </w:p>
        </w:tc>
      </w:tr>
      <w:tr w:rsidR="009A20F2" w14:paraId="37FD7DAE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EFB1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9584E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Кабельные изделия и провода</w:t>
            </w:r>
          </w:p>
        </w:tc>
      </w:tr>
      <w:tr w:rsidR="009A20F2" w14:paraId="1D082251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51C8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D29C5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Трубы</w:t>
            </w:r>
          </w:p>
        </w:tc>
      </w:tr>
      <w:tr w:rsidR="009A20F2" w14:paraId="41DD455F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364C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4D647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Молниезащита</w:t>
            </w:r>
            <w:proofErr w:type="spellEnd"/>
          </w:p>
        </w:tc>
      </w:tr>
      <w:tr w:rsidR="009A20F2" w14:paraId="615CB01F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36B6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EBEDC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Электрозащитные средства</w:t>
            </w:r>
          </w:p>
        </w:tc>
      </w:tr>
      <w:tr w:rsidR="009A20F2" w14:paraId="6E950F25" w14:textId="77777777" w:rsidTr="00687849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89ED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Внутренние системы водоснабжения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11BD2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ХВС разделено на 2 зоны (1-12 и 13-24 этажи)</w:t>
            </w:r>
          </w:p>
        </w:tc>
      </w:tr>
      <w:tr w:rsidR="009A20F2" w14:paraId="43A63852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DFB2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CA72D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ГВС разделено на 2 зоны (1-12 и 13-24 этажи)</w:t>
            </w:r>
          </w:p>
        </w:tc>
      </w:tr>
      <w:tr w:rsidR="009A20F2" w14:paraId="4F409E23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8CDC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7C36A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сети противопожарного водоснабжения</w:t>
            </w:r>
          </w:p>
        </w:tc>
      </w:tr>
      <w:tr w:rsidR="009A20F2" w14:paraId="4ED5C19C" w14:textId="77777777" w:rsidTr="00687849">
        <w:trPr>
          <w:trHeight w:val="33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7C61" w14:textId="77777777" w:rsidR="009A20F2" w:rsidRPr="00C233B8" w:rsidRDefault="009A20F2" w:rsidP="001D48B7">
            <w:pPr>
              <w:spacing w:line="276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C233B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КНС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301" w14:textId="77777777" w:rsidR="009A20F2" w:rsidRPr="00C233B8" w:rsidRDefault="009A20F2" w:rsidP="001D48B7">
            <w:pPr>
              <w:spacing w:line="276" w:lineRule="auto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C233B8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eastAsia="en-US"/>
              </w:rPr>
              <w:t>Канализационная насосная станция</w:t>
            </w:r>
          </w:p>
        </w:tc>
      </w:tr>
      <w:tr w:rsidR="009A20F2" w14:paraId="0FA6A6B1" w14:textId="77777777" w:rsidTr="00D97F46">
        <w:trPr>
          <w:trHeight w:val="33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6E70" w14:textId="77777777" w:rsidR="009A20F2" w:rsidRDefault="009A20F2" w:rsidP="00D97F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ГПЗУ и благоустройство</w:t>
            </w:r>
          </w:p>
        </w:tc>
      </w:tr>
      <w:tr w:rsidR="009A20F2" w14:paraId="4633E48F" w14:textId="77777777" w:rsidTr="00687849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8C47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Общая площадь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32734" w14:textId="77777777" w:rsidR="009A20F2" w:rsidRPr="009A20F2" w:rsidRDefault="009A20F2" w:rsidP="00EB2F4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Общая площадь застройки - 809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00C02F5B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5426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8187C" w14:textId="68FC1EED" w:rsidR="009A20F2" w:rsidRPr="009A20F2" w:rsidRDefault="009A20F2" w:rsidP="009A20F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Земельного участка 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5649</w:t>
            </w: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1E17C86A" w14:textId="77777777" w:rsidTr="00594F06">
        <w:trPr>
          <w:trHeight w:val="20"/>
        </w:trPr>
        <w:tc>
          <w:tcPr>
            <w:tcW w:w="21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7E57585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Площадка для игр детей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A69C0" w14:textId="77777777" w:rsidR="009A20F2" w:rsidRPr="009A20F2" w:rsidRDefault="009A20F2" w:rsidP="00EB2F48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Площадь - 264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1A3F76CC" w14:textId="77777777" w:rsidTr="00687849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3FEF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A517ADC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Зеленые насаждения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304E4" w14:textId="77777777" w:rsidR="009A20F2" w:rsidRPr="009A20F2" w:rsidRDefault="009A20F2" w:rsidP="00FA656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Газон из смеси трав - 1624,0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162D59E0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2D08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532DE" w14:textId="77777777" w:rsidR="009A20F2" w:rsidRPr="009A20F2" w:rsidRDefault="009A20F2" w:rsidP="00FA656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Газон из смеси трав по </w:t>
            </w:r>
            <w:proofErr w:type="spell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георешетке</w:t>
            </w:r>
            <w:proofErr w:type="spellEnd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- 173,0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3DE0FD15" w14:textId="77777777" w:rsidTr="00594F06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9714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9B6A7" w14:textId="77777777" w:rsidR="009A20F2" w:rsidRPr="00C641DF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Гортензия 1метр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4</w:t>
            </w:r>
          </w:p>
        </w:tc>
      </w:tr>
      <w:tr w:rsidR="009A20F2" w14:paraId="70E3D06F" w14:textId="77777777" w:rsidTr="00594F06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F55A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67F06" w14:textId="77777777" w:rsidR="009A20F2" w:rsidRPr="00C641DF" w:rsidRDefault="009A20F2" w:rsidP="00ED73A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Сосна крымская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9A20F2" w14:paraId="3B33A03B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88F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0E810" w14:textId="77777777" w:rsidR="009A20F2" w:rsidRPr="00C641DF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Ель 3-3,5 м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6</w:t>
            </w:r>
          </w:p>
        </w:tc>
      </w:tr>
      <w:tr w:rsidR="009A20F2" w14:paraId="1C951C5F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8EC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0622" w14:textId="77777777" w:rsidR="009A20F2" w:rsidRPr="00C641DF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Можжевельник     2,0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6</w:t>
            </w:r>
          </w:p>
        </w:tc>
      </w:tr>
      <w:tr w:rsidR="009A20F2" w14:paraId="126C2A38" w14:textId="77777777" w:rsidTr="00594F06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12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6E7EC" w14:textId="77777777" w:rsidR="009A20F2" w:rsidRPr="00C641DF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Можжевельник горизонтальный    0,8 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6</w:t>
            </w:r>
          </w:p>
        </w:tc>
      </w:tr>
      <w:tr w:rsidR="009A20F2" w14:paraId="60DDB527" w14:textId="77777777" w:rsidTr="00594F06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65E2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D6A24" w14:textId="77777777" w:rsidR="009A20F2" w:rsidRPr="00C641DF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Дерен 0,8 м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9</w:t>
            </w:r>
          </w:p>
        </w:tc>
      </w:tr>
      <w:tr w:rsidR="009A20F2" w14:paraId="791D685A" w14:textId="77777777" w:rsidTr="00594F06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7D59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4938E" w14:textId="77777777" w:rsidR="009A20F2" w:rsidRPr="00ED73A5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Пузыриплодник</w:t>
            </w:r>
            <w:proofErr w:type="spell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9</w:t>
            </w:r>
          </w:p>
        </w:tc>
      </w:tr>
      <w:tr w:rsidR="009A20F2" w14:paraId="5251A31A" w14:textId="77777777" w:rsidTr="00594F06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469E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725CA" w14:textId="77777777" w:rsidR="009A20F2" w:rsidRPr="00ED73A5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Клен </w:t>
            </w:r>
            <w:proofErr w:type="spell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Гиннала</w:t>
            </w:r>
            <w:proofErr w:type="spell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0,8м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60</w:t>
            </w:r>
          </w:p>
        </w:tc>
      </w:tr>
      <w:tr w:rsidR="009A20F2" w14:paraId="748B87CF" w14:textId="77777777" w:rsidTr="00594F06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0BCA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01B12" w14:textId="77777777" w:rsidR="009A20F2" w:rsidRPr="00ED73A5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Туя шаровидная 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3</w:t>
            </w:r>
          </w:p>
        </w:tc>
      </w:tr>
      <w:tr w:rsidR="009A20F2" w14:paraId="7D05749A" w14:textId="77777777" w:rsidTr="00594F06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FD39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3246" w14:textId="77777777" w:rsidR="009A20F2" w:rsidRPr="00C641DF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Кустарник 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680</w:t>
            </w:r>
          </w:p>
        </w:tc>
      </w:tr>
      <w:tr w:rsidR="009A20F2" w14:paraId="2EC7978D" w14:textId="77777777" w:rsidTr="00594F06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3B98" w14:textId="77777777" w:rsidR="009A20F2" w:rsidRDefault="009A20F2" w:rsidP="00D97F4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159B" w14:textId="77777777" w:rsidR="009A20F2" w:rsidRPr="00C641DF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Рябина</w:t>
            </w:r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proofErr w:type="gramStart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ED73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4</w:t>
            </w:r>
          </w:p>
        </w:tc>
      </w:tr>
      <w:tr w:rsidR="009A20F2" w14:paraId="452BB540" w14:textId="77777777" w:rsidTr="00687849">
        <w:trPr>
          <w:trHeight w:val="285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D790" w14:textId="77777777" w:rsidR="009A20F2" w:rsidRDefault="009A20F2" w:rsidP="00594F0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Малые архитектурные формы и переносные изделия</w:t>
            </w: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372E6" w14:textId="77777777" w:rsidR="009A20F2" w:rsidRPr="00C641DF" w:rsidRDefault="009A20F2" w:rsidP="00594F0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Детский игровой комплекс 7-14 лет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9A20F2" w14:paraId="7C3C1BF1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2DF8" w14:textId="77777777" w:rsidR="009A20F2" w:rsidRDefault="009A20F2" w:rsidP="00594F0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15523" w14:textId="77777777" w:rsidR="009A20F2" w:rsidRPr="00C641DF" w:rsidRDefault="009A20F2" w:rsidP="00594F0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Качель</w:t>
            </w:r>
            <w:proofErr w:type="spellEnd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гнездо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6030B850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2E6" w14:textId="77777777" w:rsidR="009A20F2" w:rsidRDefault="009A20F2" w:rsidP="00594F0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B2F41" w14:textId="77777777" w:rsidR="009A20F2" w:rsidRPr="00C641DF" w:rsidRDefault="009A20F2" w:rsidP="00594F0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Карусель 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 xml:space="preserve">1 </w:t>
            </w:r>
            <w:proofErr w:type="spellStart"/>
            <w:proofErr w:type="gramStart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0C0D2562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BDE3" w14:textId="77777777" w:rsidR="009A20F2" w:rsidRDefault="009A20F2" w:rsidP="00594F0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08BB9" w14:textId="77777777" w:rsidR="009A20F2" w:rsidRPr="00C641DF" w:rsidRDefault="009A20F2" w:rsidP="00594F0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Качель</w:t>
            </w:r>
            <w:proofErr w:type="spellEnd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для двоих 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799B3409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C6BD" w14:textId="77777777" w:rsidR="009A20F2" w:rsidRDefault="009A20F2" w:rsidP="00594F0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82BF5" w14:textId="77777777" w:rsidR="009A20F2" w:rsidRPr="00C641DF" w:rsidRDefault="009A20F2" w:rsidP="00594F0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Качалка на пружине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3B5535EA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BE6" w14:textId="77777777" w:rsidR="009A20F2" w:rsidRDefault="009A20F2" w:rsidP="00594F0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EBF7E" w14:textId="77777777" w:rsidR="009A20F2" w:rsidRPr="00C641DF" w:rsidRDefault="009A20F2" w:rsidP="00594F0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Песочница 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746ABF81" w14:textId="77777777" w:rsidTr="00687849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36A3" w14:textId="77777777" w:rsidR="009A20F2" w:rsidRDefault="009A20F2" w:rsidP="00594F0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6E2E2" w14:textId="77777777" w:rsidR="009A20F2" w:rsidRPr="00C641DF" w:rsidRDefault="009A20F2" w:rsidP="00594F0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Скамья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3A958B6D" w14:textId="77777777" w:rsidTr="00ED73A5">
        <w:trPr>
          <w:trHeight w:val="30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BC0A" w14:textId="77777777" w:rsidR="009A20F2" w:rsidRDefault="009A20F2" w:rsidP="00594F0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78EFD" w14:textId="77777777" w:rsidR="009A20F2" w:rsidRPr="00C641DF" w:rsidRDefault="009A20F2" w:rsidP="00594F0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Лавка</w:t>
            </w:r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ab/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94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</w:tr>
      <w:tr w:rsidR="009A20F2" w14:paraId="09A68692" w14:textId="77777777" w:rsidTr="00ED73A5">
        <w:trPr>
          <w:trHeight w:val="30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B6D5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Проезды, тротуары, площадки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CC1DF" w14:textId="77777777" w:rsidR="009A20F2" w:rsidRPr="009A20F2" w:rsidRDefault="009A20F2" w:rsidP="00ED73A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Тротуары и площадки с покрытием из тротуарной плитки - 290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05D45749" w14:textId="77777777" w:rsidTr="00ED73A5">
        <w:trPr>
          <w:trHeight w:val="30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220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4AA40" w14:textId="776E6CED" w:rsidR="009A20F2" w:rsidRPr="009A20F2" w:rsidRDefault="009A20F2" w:rsidP="00ED73A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Тротуар с возможностью проезда пожарной техники 159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319EF837" w14:textId="77777777" w:rsidTr="00ED73A5">
        <w:trPr>
          <w:trHeight w:val="30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A7F" w14:textId="77777777" w:rsidR="009A20F2" w:rsidRDefault="009A20F2" w:rsidP="00D97F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20177" w14:textId="77777777" w:rsidR="009A20F2" w:rsidRPr="009A20F2" w:rsidRDefault="009A20F2" w:rsidP="00ED73A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Дорожное покрытие (основные проезды)- 646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708D8237" w14:textId="77777777" w:rsidTr="00ED73A5">
        <w:trPr>
          <w:trHeight w:val="30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227C" w14:textId="77777777" w:rsidR="009A20F2" w:rsidRDefault="009A20F2" w:rsidP="00ED73A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8B3FB" w14:textId="77777777" w:rsidR="009A20F2" w:rsidRPr="009A20F2" w:rsidRDefault="009A20F2" w:rsidP="00ED73A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Дорожное покрытие (парковки и проезды)- 1227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615236E8" w14:textId="77777777" w:rsidTr="00ED73A5">
        <w:trPr>
          <w:trHeight w:val="30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76AE" w14:textId="77777777" w:rsidR="009A20F2" w:rsidRDefault="009A20F2" w:rsidP="00ED73A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AF768" w14:textId="77777777" w:rsidR="009A20F2" w:rsidRPr="009A20F2" w:rsidRDefault="009A20F2" w:rsidP="00ED73A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Отмостка</w:t>
            </w:r>
            <w:proofErr w:type="spellEnd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– 114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0E4B13DA" w14:textId="77777777" w:rsidTr="00ED73A5">
        <w:trPr>
          <w:trHeight w:val="30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524D" w14:textId="77777777" w:rsidR="009A20F2" w:rsidRDefault="009A20F2" w:rsidP="00ED73A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F1CA6" w14:textId="77777777" w:rsidR="009A20F2" w:rsidRPr="009A20F2" w:rsidRDefault="009A20F2" w:rsidP="00ED73A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Площадки перед входами в подвал - 2 м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</w:tr>
      <w:tr w:rsidR="009A20F2" w14:paraId="580D27E6" w14:textId="77777777" w:rsidTr="00ED73A5">
        <w:trPr>
          <w:trHeight w:val="30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5C4C" w14:textId="77777777" w:rsidR="009A20F2" w:rsidRDefault="009A20F2" w:rsidP="00ED73A5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2C21A" w14:textId="77777777" w:rsidR="009A20F2" w:rsidRPr="009A20F2" w:rsidRDefault="009A20F2" w:rsidP="00ED73A5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Тротуар с возможность проезда пожарной техники</w:t>
            </w:r>
          </w:p>
        </w:tc>
      </w:tr>
      <w:tr w:rsidR="009A20F2" w14:paraId="0932B2FD" w14:textId="77777777" w:rsidTr="00ED73A5">
        <w:trPr>
          <w:trHeight w:val="30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9533" w14:textId="77777777" w:rsidR="009A20F2" w:rsidRDefault="009A20F2" w:rsidP="005101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8758E" w14:textId="77777777" w:rsidR="009A20F2" w:rsidRPr="009A20F2" w:rsidRDefault="009A20F2" w:rsidP="0051013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Бортовой камень БР 100.30.15 - 270 м/</w:t>
            </w:r>
            <w:proofErr w:type="gramStart"/>
            <w:r w:rsidRPr="009A20F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</w:tbl>
    <w:p w14:paraId="790944AF" w14:textId="77777777" w:rsidR="00596549" w:rsidRDefault="00596549" w:rsidP="00B62100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u w:val="single"/>
        </w:rPr>
      </w:pPr>
    </w:p>
    <w:p w14:paraId="739CF74A" w14:textId="77777777" w:rsidR="0082147D" w:rsidRPr="00CD1334" w:rsidRDefault="0082147D" w:rsidP="00CD1334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 w:rsidRPr="00CD1334">
        <w:rPr>
          <w:rFonts w:eastAsia="Calibri"/>
          <w:b/>
          <w:u w:val="single"/>
        </w:rPr>
        <w:t xml:space="preserve">Приложение № 1.1. </w:t>
      </w:r>
    </w:p>
    <w:p w14:paraId="67C7CCB0" w14:textId="77777777" w:rsidR="0082147D" w:rsidRPr="00516671" w:rsidRDefault="0082147D" w:rsidP="008214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</w:rPr>
      </w:pPr>
    </w:p>
    <w:p w14:paraId="7704710C" w14:textId="77777777" w:rsidR="00CD1334" w:rsidRPr="00516671" w:rsidRDefault="0082147D" w:rsidP="00B81F1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516671">
        <w:rPr>
          <w:rFonts w:eastAsia="Calibri"/>
          <w:b/>
        </w:rPr>
        <w:t>Общие сведения о многоквартирном дом</w:t>
      </w:r>
      <w:r>
        <w:rPr>
          <w:rFonts w:eastAsia="Calibri"/>
          <w:b/>
        </w:rPr>
        <w:t>е</w:t>
      </w:r>
    </w:p>
    <w:p w14:paraId="0071D5E5" w14:textId="77777777" w:rsidR="00B62100" w:rsidRDefault="00B62100" w:rsidP="00B62100">
      <w:pPr>
        <w:widowControl w:val="0"/>
        <w:shd w:val="clear" w:color="auto" w:fill="FFFFFF"/>
        <w:tabs>
          <w:tab w:val="left" w:leader="underscore" w:pos="9096"/>
        </w:tabs>
        <w:autoSpaceDE w:val="0"/>
        <w:autoSpaceDN w:val="0"/>
        <w:adjustRightInd w:val="0"/>
        <w:spacing w:before="2" w:line="254" w:lineRule="exact"/>
        <w:ind w:left="7"/>
        <w:rPr>
          <w:spacing w:val="-1"/>
          <w:sz w:val="22"/>
          <w:szCs w:val="22"/>
        </w:rPr>
      </w:pPr>
    </w:p>
    <w:p w14:paraId="2A276179" w14:textId="77777777" w:rsidR="001D48B7" w:rsidRDefault="001D48B7" w:rsidP="001D48B7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>Год постройки:</w:t>
      </w:r>
      <w:r>
        <w:rPr>
          <w:rFonts w:eastAsia="Calibri"/>
        </w:rPr>
        <w:t xml:space="preserve"> 201</w:t>
      </w:r>
      <w:r w:rsidR="00461449">
        <w:rPr>
          <w:rFonts w:eastAsia="Calibri"/>
        </w:rPr>
        <w:t>9</w:t>
      </w:r>
    </w:p>
    <w:p w14:paraId="43D32A09" w14:textId="77777777" w:rsidR="001D48B7" w:rsidRDefault="001D48B7" w:rsidP="001D48B7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>
        <w:rPr>
          <w:rFonts w:eastAsia="Calibri"/>
        </w:rPr>
        <w:t>Каркас здания: железобетонные пилоны, плиты перекрытия и стены ядер жесткости;</w:t>
      </w:r>
    </w:p>
    <w:p w14:paraId="170080C3" w14:textId="77777777" w:rsidR="001D48B7" w:rsidRPr="00F26497" w:rsidRDefault="001D48B7" w:rsidP="001D48B7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 xml:space="preserve">Материал стен: </w:t>
      </w:r>
      <w:r>
        <w:rPr>
          <w:rFonts w:eastAsia="Calibri"/>
        </w:rPr>
        <w:t>из блоков из ячеистых бетонов (газобетон) по ГОСТ 31360-2007;</w:t>
      </w:r>
    </w:p>
    <w:p w14:paraId="095880C6" w14:textId="77777777" w:rsidR="001D48B7" w:rsidRPr="00F26497" w:rsidRDefault="001D48B7" w:rsidP="001D48B7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 xml:space="preserve">Число этажей: </w:t>
      </w:r>
      <w:r>
        <w:rPr>
          <w:rFonts w:eastAsia="Calibri"/>
        </w:rPr>
        <w:t>24</w:t>
      </w:r>
      <w:r w:rsidRPr="00F26497">
        <w:rPr>
          <w:rFonts w:eastAsia="Calibri"/>
        </w:rPr>
        <w:t>;</w:t>
      </w:r>
    </w:p>
    <w:p w14:paraId="2350EDCB" w14:textId="77777777" w:rsidR="001D48B7" w:rsidRPr="00F26497" w:rsidRDefault="001D48B7" w:rsidP="001D48B7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 xml:space="preserve">Общая площадь </w:t>
      </w:r>
      <w:r>
        <w:rPr>
          <w:rFonts w:eastAsia="Calibri"/>
        </w:rPr>
        <w:t>здания</w:t>
      </w:r>
      <w:r w:rsidRPr="00F26497">
        <w:rPr>
          <w:rFonts w:eastAsia="Calibri"/>
        </w:rPr>
        <w:t xml:space="preserve">: </w:t>
      </w:r>
      <w:r>
        <w:rPr>
          <w:rFonts w:eastAsia="Calibri"/>
        </w:rPr>
        <w:t>16</w:t>
      </w:r>
      <w:r w:rsidR="00461449">
        <w:rPr>
          <w:rFonts w:eastAsia="Calibri"/>
        </w:rPr>
        <w:t>378</w:t>
      </w:r>
      <w:r w:rsidR="00C641DF">
        <w:rPr>
          <w:rFonts w:eastAsia="Calibri"/>
        </w:rPr>
        <w:t>,8</w:t>
      </w:r>
      <w:r w:rsidRPr="00F26497">
        <w:rPr>
          <w:rFonts w:eastAsia="Calibri"/>
        </w:rPr>
        <w:t xml:space="preserve"> </w:t>
      </w:r>
      <w:proofErr w:type="spellStart"/>
      <w:r w:rsidRPr="00F26497">
        <w:rPr>
          <w:rFonts w:eastAsia="Calibri"/>
        </w:rPr>
        <w:t>кв.м</w:t>
      </w:r>
      <w:proofErr w:type="spellEnd"/>
      <w:r w:rsidRPr="00F26497">
        <w:rPr>
          <w:rFonts w:eastAsia="Calibri"/>
        </w:rPr>
        <w:t>.;</w:t>
      </w:r>
    </w:p>
    <w:p w14:paraId="72BF519F" w14:textId="77777777" w:rsidR="001D48B7" w:rsidRPr="00F26497" w:rsidRDefault="001D48B7" w:rsidP="001D48B7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>В том числе:</w:t>
      </w:r>
    </w:p>
    <w:p w14:paraId="30AB288A" w14:textId="77777777" w:rsidR="001D48B7" w:rsidRPr="00F26497" w:rsidRDefault="001D48B7" w:rsidP="001D48B7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>
        <w:rPr>
          <w:rFonts w:eastAsia="Calibri"/>
        </w:rPr>
        <w:t>Общая площадь квартир</w:t>
      </w:r>
      <w:r w:rsidRPr="00F26497">
        <w:rPr>
          <w:rFonts w:eastAsia="Calibri"/>
        </w:rPr>
        <w:t xml:space="preserve">: </w:t>
      </w:r>
      <w:r>
        <w:rPr>
          <w:rFonts w:eastAsia="Calibri"/>
        </w:rPr>
        <w:t>1</w:t>
      </w:r>
      <w:r w:rsidR="00461449">
        <w:rPr>
          <w:rFonts w:eastAsia="Calibri"/>
        </w:rPr>
        <w:t>1 165</w:t>
      </w:r>
      <w:r w:rsidRPr="00F26497">
        <w:rPr>
          <w:rFonts w:eastAsia="Calibri"/>
        </w:rPr>
        <w:t xml:space="preserve"> </w:t>
      </w:r>
      <w:proofErr w:type="spellStart"/>
      <w:r w:rsidRPr="00F26497">
        <w:rPr>
          <w:rFonts w:eastAsia="Calibri"/>
        </w:rPr>
        <w:t>кв.м</w:t>
      </w:r>
      <w:proofErr w:type="spellEnd"/>
      <w:r w:rsidRPr="00F26497">
        <w:rPr>
          <w:rFonts w:eastAsia="Calibri"/>
        </w:rPr>
        <w:t>.;</w:t>
      </w:r>
    </w:p>
    <w:p w14:paraId="313EFFA4" w14:textId="77777777" w:rsidR="001D48B7" w:rsidRPr="00F26497" w:rsidRDefault="001D48B7" w:rsidP="001D48B7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 w:rsidRPr="00F26497">
        <w:rPr>
          <w:rFonts w:eastAsia="Calibri"/>
        </w:rPr>
        <w:t xml:space="preserve">Количество квартир: </w:t>
      </w:r>
      <w:r w:rsidR="00461449">
        <w:rPr>
          <w:rFonts w:eastAsia="Calibri"/>
        </w:rPr>
        <w:t>193</w:t>
      </w:r>
      <w:r w:rsidRPr="00F26497">
        <w:rPr>
          <w:rFonts w:eastAsia="Calibri"/>
        </w:rPr>
        <w:t>;</w:t>
      </w:r>
    </w:p>
    <w:p w14:paraId="58E1F152" w14:textId="77777777" w:rsidR="0082147D" w:rsidRDefault="0082147D" w:rsidP="0082147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Приложение № 2</w:t>
      </w:r>
    </w:p>
    <w:p w14:paraId="6EF3C036" w14:textId="77777777" w:rsidR="00B81F1F" w:rsidRDefault="00B81F1F" w:rsidP="00596549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u w:val="single"/>
        </w:rPr>
      </w:pPr>
    </w:p>
    <w:p w14:paraId="1821C743" w14:textId="77777777" w:rsidR="0082147D" w:rsidRPr="00FB0CFF" w:rsidRDefault="00CD1334" w:rsidP="0082147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>
        <w:rPr>
          <w:rFonts w:eastAsia="Calibri"/>
          <w:b/>
        </w:rPr>
        <w:t xml:space="preserve">Перечень работ по ремонту </w:t>
      </w:r>
      <w:r w:rsidR="0082147D" w:rsidRPr="00FB0CFF">
        <w:rPr>
          <w:rFonts w:eastAsia="Calibri"/>
          <w:b/>
        </w:rPr>
        <w:t>общего имущества в многоквартирном доме.</w:t>
      </w:r>
    </w:p>
    <w:p w14:paraId="62E621B1" w14:textId="77777777" w:rsidR="0082147D" w:rsidRDefault="0082147D" w:rsidP="00B81F1F"/>
    <w:p w14:paraId="31A760AA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709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1.Управление, в том числе диспетчерское обслуживание.</w:t>
      </w:r>
      <w:r w:rsidRPr="00F97844">
        <w:rPr>
          <w:bCs/>
          <w:spacing w:val="-2"/>
        </w:rPr>
        <w:tab/>
      </w:r>
    </w:p>
    <w:p w14:paraId="7D3419AB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709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 Перечень работ и услуг, связанных с содержанием Общего имущества.</w:t>
      </w:r>
      <w:r w:rsidRPr="00F97844">
        <w:rPr>
          <w:bCs/>
          <w:spacing w:val="-2"/>
        </w:rPr>
        <w:tab/>
      </w:r>
    </w:p>
    <w:p w14:paraId="52C9B300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  Содержание Общего имущества.</w:t>
      </w:r>
      <w:r w:rsidRPr="00F97844">
        <w:rPr>
          <w:bCs/>
          <w:spacing w:val="-2"/>
        </w:rPr>
        <w:tab/>
      </w:r>
    </w:p>
    <w:p w14:paraId="1EE4E6D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2.1.1. Проведение технических осмотров Общего имущества, в том числе отдельных элементов и помещений.</w:t>
      </w:r>
      <w:r w:rsidRPr="00F97844">
        <w:rPr>
          <w:bCs/>
          <w:spacing w:val="-2"/>
        </w:rPr>
        <w:tab/>
      </w:r>
    </w:p>
    <w:p w14:paraId="4E785F6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2.1.2. Проведение профилактических работ, не относящихся к Текущему ремонту, по итогам технических осмотров Общего имущества.</w:t>
      </w:r>
      <w:r w:rsidRPr="00F97844">
        <w:rPr>
          <w:bCs/>
          <w:spacing w:val="-2"/>
        </w:rPr>
        <w:tab/>
      </w:r>
    </w:p>
    <w:p w14:paraId="7AF1E7E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2.1.3. Обеспечение температурно-влажностного режима.</w:t>
      </w:r>
      <w:r w:rsidRPr="00F97844">
        <w:rPr>
          <w:bCs/>
          <w:spacing w:val="-2"/>
        </w:rPr>
        <w:tab/>
      </w:r>
    </w:p>
    <w:p w14:paraId="2D5BA80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2.1.4. Проведение мероприятий по противопожарной безопасности.</w:t>
      </w:r>
      <w:r w:rsidRPr="00F97844">
        <w:rPr>
          <w:bCs/>
          <w:spacing w:val="-2"/>
        </w:rPr>
        <w:tab/>
      </w:r>
    </w:p>
    <w:p w14:paraId="3049ACB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2.1.5. Дератизация и дезинсекция технических помещений.</w:t>
      </w:r>
      <w:r w:rsidRPr="00F97844">
        <w:rPr>
          <w:bCs/>
          <w:spacing w:val="-2"/>
        </w:rPr>
        <w:tab/>
      </w:r>
    </w:p>
    <w:p w14:paraId="1574E89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2.1.6. Уборка и мытье подъездов, мытье окон, стен, защитных экранов системы центрального отопления в местах общего пользования.</w:t>
      </w:r>
      <w:r w:rsidRPr="00F97844">
        <w:rPr>
          <w:bCs/>
          <w:spacing w:val="-2"/>
        </w:rPr>
        <w:tab/>
      </w:r>
    </w:p>
    <w:p w14:paraId="410AB999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567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2.1.7. Мытье лестниц и лестничных площадок.</w:t>
      </w:r>
      <w:r w:rsidRPr="00F97844">
        <w:rPr>
          <w:bCs/>
          <w:spacing w:val="-2"/>
        </w:rPr>
        <w:tab/>
      </w:r>
    </w:p>
    <w:p w14:paraId="537F01E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567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2.1.8. Уборка мест для курения и урн, решеток перед входом в подъезды.</w:t>
      </w:r>
      <w:r w:rsidRPr="00F97844">
        <w:rPr>
          <w:bCs/>
          <w:spacing w:val="-2"/>
        </w:rPr>
        <w:tab/>
      </w:r>
    </w:p>
    <w:p w14:paraId="4A786377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2.1.9. Вывоз листьев, травы бункером.</w:t>
      </w:r>
      <w:r w:rsidRPr="00F97844">
        <w:rPr>
          <w:bCs/>
          <w:spacing w:val="-2"/>
        </w:rPr>
        <w:tab/>
      </w:r>
    </w:p>
    <w:p w14:paraId="078CABB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2.1.10. Удаление снега и наледи с кровли козырьков и карнизов.</w:t>
      </w:r>
      <w:r w:rsidRPr="00F97844">
        <w:rPr>
          <w:bCs/>
          <w:spacing w:val="-2"/>
        </w:rPr>
        <w:tab/>
      </w:r>
    </w:p>
    <w:p w14:paraId="3AA36883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426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2.1.11. Устранение засоров.</w:t>
      </w:r>
      <w:r w:rsidRPr="00F97844">
        <w:rPr>
          <w:bCs/>
          <w:spacing w:val="-2"/>
        </w:rPr>
        <w:tab/>
      </w:r>
    </w:p>
    <w:p w14:paraId="29ED40C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2.2. Техническое обслуживание общих коммуникаций, технических устройств (система и сети холодного водоснабжения, канализации, </w:t>
      </w:r>
      <w:proofErr w:type="spellStart"/>
      <w:r w:rsidRPr="00F97844">
        <w:rPr>
          <w:bCs/>
          <w:spacing w:val="-2"/>
        </w:rPr>
        <w:t>водозапорная</w:t>
      </w:r>
      <w:proofErr w:type="spellEnd"/>
      <w:r w:rsidRPr="00F97844">
        <w:rPr>
          <w:bCs/>
          <w:spacing w:val="-2"/>
        </w:rPr>
        <w:t xml:space="preserve"> и регулирующая арматура, сантехнические приборы), в том числе коллективных (общедомовых) приборов учета.</w:t>
      </w:r>
      <w:r w:rsidRPr="00F97844">
        <w:rPr>
          <w:bCs/>
          <w:spacing w:val="-2"/>
        </w:rPr>
        <w:tab/>
      </w:r>
    </w:p>
    <w:p w14:paraId="0DDC092A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2.2.1. Проведение работ  в соответствии с планом годового технического обслуживания.</w:t>
      </w:r>
      <w:r w:rsidRPr="00F97844">
        <w:rPr>
          <w:bCs/>
          <w:spacing w:val="-2"/>
        </w:rPr>
        <w:tab/>
      </w:r>
    </w:p>
    <w:p w14:paraId="4D583A1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2.2.2. На оборудовании, относящемся к Общему имуществу, установленном  в соответствии с проектом (водопровода и канализации): уплотнение сгонов, устранение засоров, набивка сальников, покраска трубопроводов, замена изоляции.</w:t>
      </w:r>
      <w:r w:rsidRPr="00F97844">
        <w:rPr>
          <w:bCs/>
          <w:spacing w:val="-2"/>
        </w:rPr>
        <w:tab/>
      </w:r>
    </w:p>
    <w:p w14:paraId="4CB885A7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2.2.3. Контроль состояния фланцев, фитингов, прокладок, </w:t>
      </w:r>
      <w:proofErr w:type="spellStart"/>
      <w:r w:rsidRPr="00F97844">
        <w:rPr>
          <w:bCs/>
          <w:spacing w:val="-2"/>
        </w:rPr>
        <w:t>водозапорной</w:t>
      </w:r>
      <w:proofErr w:type="spellEnd"/>
      <w:r w:rsidRPr="00F97844">
        <w:rPr>
          <w:bCs/>
          <w:spacing w:val="-2"/>
        </w:rPr>
        <w:t>, водоразборной и  регулировочной арматуры, отдельных участков трубопроводов, теплоотдающих приборов.</w:t>
      </w:r>
      <w:r w:rsidRPr="00F97844">
        <w:rPr>
          <w:bCs/>
          <w:spacing w:val="-2"/>
        </w:rPr>
        <w:tab/>
      </w:r>
    </w:p>
    <w:p w14:paraId="5DEC2B9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2.2.4. Проведение проверок, контроль работы, автоматических приводных  клапанов, вентилей, задвижек, регулирующих кранов.</w:t>
      </w:r>
      <w:r w:rsidRPr="00F97844">
        <w:rPr>
          <w:bCs/>
          <w:spacing w:val="-2"/>
        </w:rPr>
        <w:tab/>
      </w:r>
    </w:p>
    <w:p w14:paraId="4851041D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2.2.5. Контроль сроков испытаний и поверок контрольно- измерительных приборов.</w:t>
      </w:r>
      <w:r w:rsidRPr="00F97844">
        <w:rPr>
          <w:bCs/>
          <w:spacing w:val="-2"/>
        </w:rPr>
        <w:tab/>
      </w:r>
    </w:p>
    <w:p w14:paraId="6717B89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2.2.6. Ведение учёта показания общедомовых коммерческих счётчиков учёта воды.</w:t>
      </w:r>
      <w:r w:rsidRPr="00F97844">
        <w:rPr>
          <w:bCs/>
          <w:spacing w:val="-2"/>
        </w:rPr>
        <w:tab/>
      </w:r>
    </w:p>
    <w:p w14:paraId="14110320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2.2.7. Выполнение работ по устранению неисправностей и повреждений обще домовых инженерных систем.</w:t>
      </w:r>
    </w:p>
    <w:p w14:paraId="6BB191AD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2.2.8. Осмотр ревизий, колодцев, ливнестоков, проведение прочисток  канализационных выпусков.</w:t>
      </w:r>
    </w:p>
    <w:p w14:paraId="162E9CC0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2.2.9. Проверка герметичности системы бытовой канализации.</w:t>
      </w:r>
      <w:r w:rsidRPr="00F97844">
        <w:rPr>
          <w:bCs/>
          <w:spacing w:val="-2"/>
        </w:rPr>
        <w:tab/>
      </w:r>
    </w:p>
    <w:p w14:paraId="154031D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lastRenderedPageBreak/>
        <w:t>2.2.10. Проведение планово-предупредительного ремонта общего имущества Многоквартирного дома.</w:t>
      </w:r>
    </w:p>
    <w:p w14:paraId="5AC3DE0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2.2.11 Обслуживание вводных распределительных устройств, распределительных  электрощитов, электрических сетей и электротехнического оборудования с  протяжкой всех контактных соединений.</w:t>
      </w:r>
    </w:p>
    <w:p w14:paraId="2729170C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2.2.12. Контроль сроков метрологических испытаний и поверок контрольно- измерительных приборов, проведение испытаний электрической сети,  электротехнического оборудования, проверка сопротивления системы  молнии защиты.</w:t>
      </w:r>
      <w:r w:rsidRPr="00F97844">
        <w:rPr>
          <w:bCs/>
          <w:spacing w:val="-2"/>
        </w:rPr>
        <w:tab/>
      </w:r>
    </w:p>
    <w:p w14:paraId="6E65E7CC" w14:textId="77777777" w:rsidR="0082147D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2.2.13. Контроль работы электросчетчиков  коммерческого и технического учета.</w:t>
      </w:r>
      <w:r w:rsidRPr="00F97844">
        <w:rPr>
          <w:bCs/>
          <w:spacing w:val="-2"/>
        </w:rPr>
        <w:tab/>
      </w:r>
    </w:p>
    <w:p w14:paraId="567A5F0A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2.2.14. Обслуживание домофонов</w:t>
      </w:r>
    </w:p>
    <w:p w14:paraId="2F9CEC0F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2.2.15. Обслуживание телевизионной сети</w:t>
      </w:r>
    </w:p>
    <w:p w14:paraId="3218C4BB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2.2.16. Обслуживание сети пожарной автоматизации</w:t>
      </w:r>
    </w:p>
    <w:p w14:paraId="7B400622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2.2.17. Обслуживание сети комплексной автоматизации</w:t>
      </w:r>
    </w:p>
    <w:p w14:paraId="62383C23" w14:textId="77777777" w:rsidR="001D48B7" w:rsidRDefault="001D48B7" w:rsidP="001D48B7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2.2.18. Обслуживание лифтового оборудования</w:t>
      </w:r>
    </w:p>
    <w:p w14:paraId="2267F93C" w14:textId="77777777" w:rsidR="001D48B7" w:rsidRPr="00F97844" w:rsidRDefault="001D48B7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>
        <w:rPr>
          <w:bCs/>
          <w:spacing w:val="-2"/>
        </w:rPr>
        <w:t>2.2.19. Обслуживание системы вентиляции</w:t>
      </w:r>
    </w:p>
    <w:p w14:paraId="09D1499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2.3. Организация сбора и вывоза твердых бытовых отходов (ТБО).</w:t>
      </w:r>
    </w:p>
    <w:p w14:paraId="3D00003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2.3.1. Содержание в исправном состоянии контейнеров, мусоросборников и </w:t>
      </w:r>
      <w:proofErr w:type="spellStart"/>
      <w:r w:rsidRPr="00F97844">
        <w:rPr>
          <w:bCs/>
          <w:spacing w:val="-2"/>
        </w:rPr>
        <w:t>мусоросборных</w:t>
      </w:r>
      <w:proofErr w:type="spellEnd"/>
      <w:r w:rsidRPr="00F97844">
        <w:rPr>
          <w:bCs/>
          <w:spacing w:val="-2"/>
        </w:rPr>
        <w:t xml:space="preserve"> площадок.</w:t>
      </w:r>
      <w:r w:rsidRPr="00F97844">
        <w:rPr>
          <w:bCs/>
          <w:spacing w:val="-2"/>
        </w:rPr>
        <w:tab/>
      </w:r>
    </w:p>
    <w:p w14:paraId="44141A5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2.3.2. Организация сбора, вывоза и утилизации ТБО.</w:t>
      </w:r>
      <w:r w:rsidRPr="00F97844">
        <w:rPr>
          <w:bCs/>
          <w:spacing w:val="-2"/>
        </w:rPr>
        <w:tab/>
      </w:r>
    </w:p>
    <w:p w14:paraId="52433A78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2.4. Содержание придомовой территории, включая уборку и другие работы по обеспечению санитарного состояния, озеленение.</w:t>
      </w:r>
      <w:r w:rsidRPr="00F97844">
        <w:rPr>
          <w:bCs/>
          <w:spacing w:val="-2"/>
        </w:rPr>
        <w:tab/>
      </w:r>
    </w:p>
    <w:p w14:paraId="7826F6A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2.4.1. Уборка придомовой территории/летний период:</w:t>
      </w:r>
      <w:r w:rsidRPr="00F97844">
        <w:rPr>
          <w:bCs/>
          <w:spacing w:val="-2"/>
        </w:rPr>
        <w:tab/>
      </w:r>
    </w:p>
    <w:p w14:paraId="09D0E4B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- Подметание территории, уборка мусора, листьев, песка.</w:t>
      </w:r>
      <w:r w:rsidRPr="00F97844">
        <w:rPr>
          <w:bCs/>
          <w:spacing w:val="-2"/>
        </w:rPr>
        <w:tab/>
      </w:r>
    </w:p>
    <w:p w14:paraId="2DE42DE8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- Уход за газонами, и за зелеными насаждениями, покос.</w:t>
      </w:r>
      <w:r w:rsidRPr="00F97844">
        <w:rPr>
          <w:bCs/>
          <w:spacing w:val="-2"/>
        </w:rPr>
        <w:tab/>
      </w:r>
    </w:p>
    <w:p w14:paraId="25C1F1CD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- Обслуживание  дорожек и площадок с покрытием.</w:t>
      </w:r>
      <w:r w:rsidRPr="00F97844">
        <w:rPr>
          <w:bCs/>
          <w:spacing w:val="-2"/>
        </w:rPr>
        <w:tab/>
      </w:r>
    </w:p>
    <w:p w14:paraId="1C661B1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2.4.2. Уборка придомовой территории/зимний период</w:t>
      </w:r>
      <w:r w:rsidRPr="00F97844">
        <w:rPr>
          <w:bCs/>
          <w:spacing w:val="-2"/>
        </w:rPr>
        <w:tab/>
      </w:r>
    </w:p>
    <w:p w14:paraId="142B18FB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- Уборка территории от снега.</w:t>
      </w:r>
      <w:r w:rsidRPr="00F97844">
        <w:rPr>
          <w:bCs/>
          <w:spacing w:val="-2"/>
        </w:rPr>
        <w:tab/>
      </w:r>
    </w:p>
    <w:p w14:paraId="546A08C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- Обработка тротуаров антигололедными материалами.</w:t>
      </w:r>
      <w:r w:rsidRPr="00F97844">
        <w:rPr>
          <w:bCs/>
          <w:spacing w:val="-2"/>
        </w:rPr>
        <w:tab/>
      </w:r>
    </w:p>
    <w:p w14:paraId="02E0CCD0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 Перечень работ, связанных с текущим ремонтом Общего имущества.</w:t>
      </w:r>
      <w:r w:rsidRPr="00F97844">
        <w:rPr>
          <w:bCs/>
          <w:spacing w:val="-2"/>
        </w:rPr>
        <w:tab/>
      </w:r>
    </w:p>
    <w:p w14:paraId="051DF25A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3.1. Фундаменты.</w:t>
      </w:r>
      <w:r w:rsidRPr="00F97844">
        <w:rPr>
          <w:bCs/>
          <w:spacing w:val="-2"/>
        </w:rPr>
        <w:tab/>
      </w:r>
    </w:p>
    <w:p w14:paraId="68E70F4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3.1.1. Восстановление поврежденных участков вентиляционных продухов.</w:t>
      </w:r>
      <w:r w:rsidRPr="00F97844">
        <w:rPr>
          <w:bCs/>
          <w:spacing w:val="-2"/>
        </w:rPr>
        <w:tab/>
      </w:r>
    </w:p>
    <w:p w14:paraId="03432568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3.1.2. Восстановление приямков, частичное восстановление цементной стяжки.</w:t>
      </w:r>
      <w:r w:rsidRPr="00F97844">
        <w:rPr>
          <w:bCs/>
          <w:spacing w:val="-2"/>
        </w:rPr>
        <w:tab/>
      </w:r>
    </w:p>
    <w:p w14:paraId="41FEB78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3.2. Стены и фасады. </w:t>
      </w:r>
      <w:r w:rsidRPr="00F97844">
        <w:rPr>
          <w:bCs/>
          <w:spacing w:val="-2"/>
        </w:rPr>
        <w:tab/>
      </w:r>
    </w:p>
    <w:p w14:paraId="63D4CC4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3.2.1. Заделка выбоин и трещин на поверхности фасада.</w:t>
      </w:r>
      <w:r w:rsidRPr="00F97844">
        <w:rPr>
          <w:bCs/>
          <w:spacing w:val="-2"/>
        </w:rPr>
        <w:tab/>
      </w:r>
    </w:p>
    <w:p w14:paraId="75AEB7A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3.2.2. Восстановление участков штукатурки и облицовки, частичное восстановление окраски. </w:t>
      </w:r>
      <w:r w:rsidRPr="00F97844">
        <w:rPr>
          <w:bCs/>
          <w:spacing w:val="-2"/>
        </w:rPr>
        <w:tab/>
      </w:r>
    </w:p>
    <w:p w14:paraId="4AC79FE3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3.3. Крыши. </w:t>
      </w:r>
      <w:r w:rsidRPr="00F97844">
        <w:rPr>
          <w:bCs/>
          <w:spacing w:val="-2"/>
        </w:rPr>
        <w:tab/>
      </w:r>
    </w:p>
    <w:p w14:paraId="674D9FCE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3.3.1. Ремонт отдельных участков кровли.</w:t>
      </w:r>
      <w:r w:rsidRPr="00F97844">
        <w:rPr>
          <w:bCs/>
          <w:spacing w:val="-2"/>
        </w:rPr>
        <w:tab/>
      </w:r>
    </w:p>
    <w:p w14:paraId="27F88199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3.3.2. Ремонт участков покрытий парапета.</w:t>
      </w:r>
      <w:r w:rsidRPr="00F97844">
        <w:rPr>
          <w:bCs/>
          <w:spacing w:val="-2"/>
        </w:rPr>
        <w:tab/>
      </w:r>
    </w:p>
    <w:p w14:paraId="0390834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3.3.3. Ремонт и замена отдельных  участков рулонных покрытий.</w:t>
      </w:r>
      <w:r w:rsidRPr="00F97844">
        <w:rPr>
          <w:bCs/>
          <w:spacing w:val="-2"/>
        </w:rPr>
        <w:tab/>
      </w:r>
    </w:p>
    <w:p w14:paraId="5A0A0E1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3.3.4. Прочистка приемных воронок водостоков.</w:t>
      </w:r>
      <w:r w:rsidRPr="00F97844">
        <w:rPr>
          <w:bCs/>
          <w:spacing w:val="-2"/>
        </w:rPr>
        <w:tab/>
      </w:r>
    </w:p>
    <w:p w14:paraId="4ECA8DFF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3.3.5. Ремонт примыканий гидроизоляции к парапету и выступающим конструкциям. </w:t>
      </w:r>
      <w:r w:rsidRPr="00F97844">
        <w:rPr>
          <w:bCs/>
          <w:spacing w:val="-2"/>
        </w:rPr>
        <w:tab/>
      </w:r>
    </w:p>
    <w:p w14:paraId="4BB6581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3.3.6. Ремонт металлических водоотводящих фартуков.</w:t>
      </w:r>
      <w:r w:rsidRPr="00F97844">
        <w:rPr>
          <w:bCs/>
          <w:spacing w:val="-2"/>
        </w:rPr>
        <w:tab/>
      </w:r>
    </w:p>
    <w:p w14:paraId="2D5E25C6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3.4. Оконные и дверные заполнения. </w:t>
      </w:r>
      <w:r w:rsidRPr="00F97844">
        <w:rPr>
          <w:bCs/>
          <w:spacing w:val="-2"/>
        </w:rPr>
        <w:tab/>
      </w:r>
    </w:p>
    <w:p w14:paraId="0FDBF858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3.4.1. Восстановление отдельных элементов, частичная замена оконных и дверных заполнений.</w:t>
      </w:r>
      <w:r w:rsidRPr="00F97844">
        <w:rPr>
          <w:bCs/>
          <w:spacing w:val="-2"/>
        </w:rPr>
        <w:tab/>
      </w:r>
    </w:p>
    <w:p w14:paraId="04D31287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3.5. Лестницы, балконы, крыльца над входами в подъезды.</w:t>
      </w:r>
      <w:r w:rsidRPr="00F97844">
        <w:rPr>
          <w:bCs/>
          <w:spacing w:val="-2"/>
        </w:rPr>
        <w:tab/>
      </w:r>
    </w:p>
    <w:p w14:paraId="307A6E41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3.5.1. Заделка выбоин, трещин ступеней и площадок.</w:t>
      </w:r>
      <w:r w:rsidRPr="00F97844">
        <w:rPr>
          <w:bCs/>
          <w:spacing w:val="-2"/>
        </w:rPr>
        <w:tab/>
      </w:r>
    </w:p>
    <w:p w14:paraId="63E489B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3.5.2. Частичная замена и укрепление металлических перил.</w:t>
      </w:r>
      <w:r w:rsidRPr="00F97844">
        <w:rPr>
          <w:bCs/>
          <w:spacing w:val="-2"/>
        </w:rPr>
        <w:tab/>
      </w:r>
    </w:p>
    <w:p w14:paraId="5183B347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3.5.3. Ремонт отдельных элементов крылец, козырьков над входами в подъезды, подвалы.</w:t>
      </w:r>
      <w:r w:rsidRPr="00F97844">
        <w:rPr>
          <w:bCs/>
          <w:spacing w:val="-2"/>
        </w:rPr>
        <w:tab/>
      </w:r>
    </w:p>
    <w:p w14:paraId="4481926B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3.7. Внутренняя система водопровода и канализации.</w:t>
      </w:r>
      <w:r w:rsidRPr="00F97844">
        <w:rPr>
          <w:bCs/>
          <w:spacing w:val="-2"/>
        </w:rPr>
        <w:tab/>
      </w:r>
    </w:p>
    <w:p w14:paraId="39DAF4BA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3.7.1. </w:t>
      </w:r>
      <w:proofErr w:type="gramStart"/>
      <w:r w:rsidRPr="00F97844">
        <w:rPr>
          <w:bCs/>
          <w:spacing w:val="-2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  <w:r w:rsidRPr="00F97844">
        <w:rPr>
          <w:bCs/>
          <w:spacing w:val="-2"/>
        </w:rPr>
        <w:tab/>
      </w:r>
      <w:proofErr w:type="gramEnd"/>
    </w:p>
    <w:p w14:paraId="1FEB65F4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3.7.2. На общедомовом оборудовании: мелкий ремонт, устранение течи в трубопроводах, приборах. Разборка, осмотр и очистка грязевиков, воздухосборников, компенсаторов, регулирующих кранов.</w:t>
      </w:r>
    </w:p>
    <w:p w14:paraId="24B30813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>3.8. Система электроснабжения.</w:t>
      </w:r>
      <w:r w:rsidRPr="00F97844">
        <w:rPr>
          <w:bCs/>
          <w:spacing w:val="-2"/>
        </w:rPr>
        <w:tab/>
      </w:r>
    </w:p>
    <w:p w14:paraId="034990DB" w14:textId="77777777" w:rsidR="0082147D" w:rsidRPr="00F97844" w:rsidRDefault="0082147D" w:rsidP="0082147D">
      <w:pPr>
        <w:widowControl w:val="0"/>
        <w:shd w:val="clear" w:color="auto" w:fill="FFFFFF"/>
        <w:tabs>
          <w:tab w:val="left" w:pos="142"/>
          <w:tab w:val="left" w:pos="8400"/>
          <w:tab w:val="left" w:pos="9547"/>
          <w:tab w:val="left" w:pos="9639"/>
        </w:tabs>
        <w:autoSpaceDE w:val="0"/>
        <w:autoSpaceDN w:val="0"/>
        <w:adjustRightInd w:val="0"/>
        <w:ind w:right="26"/>
        <w:jc w:val="both"/>
        <w:rPr>
          <w:bCs/>
          <w:spacing w:val="-2"/>
        </w:rPr>
      </w:pPr>
      <w:r w:rsidRPr="00F97844">
        <w:rPr>
          <w:bCs/>
          <w:spacing w:val="-2"/>
        </w:rPr>
        <w:t xml:space="preserve">3.8.1. 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</w:t>
      </w:r>
      <w:r w:rsidRPr="00F97844">
        <w:rPr>
          <w:bCs/>
          <w:spacing w:val="-2"/>
        </w:rPr>
        <w:lastRenderedPageBreak/>
        <w:t xml:space="preserve">внешним сетям (границы балансовой принадлежности) до оконечных устройств, включая внутридомовые электрические сети, электротехническое оборудование и системы. </w:t>
      </w:r>
      <w:r w:rsidRPr="00F97844">
        <w:rPr>
          <w:bCs/>
          <w:spacing w:val="-2"/>
        </w:rPr>
        <w:tab/>
      </w:r>
      <w:r w:rsidRPr="00F97844">
        <w:rPr>
          <w:bCs/>
          <w:spacing w:val="-2"/>
        </w:rPr>
        <w:tab/>
      </w:r>
    </w:p>
    <w:p w14:paraId="3846CDC4" w14:textId="77777777" w:rsidR="00D70B94" w:rsidRPr="00973A51" w:rsidRDefault="0082147D" w:rsidP="00973A51">
      <w:pPr>
        <w:widowControl w:val="0"/>
        <w:autoSpaceDE w:val="0"/>
        <w:autoSpaceDN w:val="0"/>
        <w:adjustRightInd w:val="0"/>
        <w:jc w:val="both"/>
        <w:outlineLvl w:val="1"/>
        <w:rPr>
          <w:bCs/>
          <w:spacing w:val="-2"/>
        </w:rPr>
      </w:pPr>
      <w:r w:rsidRPr="00F97844">
        <w:rPr>
          <w:bCs/>
          <w:spacing w:val="-2"/>
        </w:rPr>
        <w:t>3.8.2. Ремонт и замена арматуры, выключателей, поврежденных гибких кабелей и электропроводки установленных в этажных щитках до электросчетчиков.</w:t>
      </w:r>
    </w:p>
    <w:p w14:paraId="7EDA13D6" w14:textId="77777777" w:rsidR="00782F19" w:rsidRDefault="00782F19" w:rsidP="0046144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0B2BBEFD" w14:textId="00321731" w:rsidR="00461449" w:rsidRPr="00461449" w:rsidRDefault="00461449" w:rsidP="0046144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 w:rsidRPr="00461449">
        <w:rPr>
          <w:rFonts w:eastAsia="Calibri"/>
          <w:b/>
          <w:u w:val="single"/>
        </w:rPr>
        <w:t>Приложение №</w:t>
      </w:r>
      <w:r w:rsidR="009800E0">
        <w:rPr>
          <w:rFonts w:eastAsia="Calibri"/>
          <w:b/>
          <w:u w:val="single"/>
        </w:rPr>
        <w:t>3</w:t>
      </w:r>
    </w:p>
    <w:p w14:paraId="284A9B25" w14:textId="77777777" w:rsidR="00461449" w:rsidRPr="00461449" w:rsidRDefault="00461449" w:rsidP="00461449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512EACDD" w14:textId="77777777" w:rsidR="00461449" w:rsidRPr="00461449" w:rsidRDefault="00461449" w:rsidP="00461449">
      <w:pPr>
        <w:jc w:val="center"/>
        <w:outlineLvl w:val="1"/>
        <w:rPr>
          <w:b/>
        </w:rPr>
      </w:pPr>
      <w:r w:rsidRPr="00461449">
        <w:t>ПРАВИЛА ПРОЖИВАНИЯ И ВНУТРЕННЕГО РАСПОРЯДКА</w:t>
      </w:r>
      <w:r w:rsidRPr="00461449">
        <w:rPr>
          <w:b/>
          <w:bCs/>
        </w:rPr>
        <w:br/>
      </w:r>
      <w:r w:rsidRPr="00461449">
        <w:t>СОБСТВЕННИКОВ ПОМЕЩЕНИЙ В МНОГОКВАРТИРНОМ ДОМЕ</w:t>
      </w:r>
    </w:p>
    <w:p w14:paraId="06AA6CA3" w14:textId="77777777" w:rsidR="00461449" w:rsidRPr="00461449" w:rsidRDefault="00461449" w:rsidP="00461449">
      <w:pPr>
        <w:jc w:val="center"/>
        <w:rPr>
          <w:rFonts w:eastAsia="Calibri"/>
          <w:b/>
          <w:bCs/>
          <w:sz w:val="22"/>
          <w:szCs w:val="22"/>
        </w:rPr>
      </w:pPr>
    </w:p>
    <w:p w14:paraId="53164E3B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1. Общие положения</w:t>
      </w:r>
    </w:p>
    <w:p w14:paraId="19C3FCEF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1.1. Правила проживания и внутреннего распорядка утверждаются общим собранием собственников жилых и нежилых помещений многоквартирного дома, и </w:t>
      </w:r>
      <w:proofErr w:type="gramStart"/>
      <w:r w:rsidRPr="00461449">
        <w:rPr>
          <w:rFonts w:eastAsia="Calibri"/>
        </w:rPr>
        <w:t>обязательны к исполнению</w:t>
      </w:r>
      <w:proofErr w:type="gramEnd"/>
      <w:r w:rsidRPr="00461449">
        <w:rPr>
          <w:rFonts w:eastAsia="Calibri"/>
        </w:rPr>
        <w:t xml:space="preserve"> собственниками, членами их семей, арендаторами и посетителями жилого дома.</w:t>
      </w:r>
    </w:p>
    <w:p w14:paraId="0ECB2BF4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1.2. При нарушении настоящих Правил одними собственниками помещений, другие вправе самостоятельно обратиться в соответствующие контролирующие и правоохранительные органы для защиты своих прав и интересов в соответствии с действующим законодательством РФ.</w:t>
      </w:r>
    </w:p>
    <w:p w14:paraId="2361DBED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2. Правила поведения и правила содержания имущества в многоквартирном доме</w:t>
      </w:r>
    </w:p>
    <w:p w14:paraId="7C3ED3FB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2.1. Собственник помещения в многоквартирном доме осуществляет права владения, пользования и распоряжения принадлежащим ему на праве собственности помещением в соответствии с его назначением и пределами его использования, которые установлены действующим законодательством. Ст. 30 ЖК РФ.</w:t>
      </w:r>
    </w:p>
    <w:p w14:paraId="11574FE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2.2. Собственник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и нежилыми помещениями, а также правила содержания общего имущества собственников помещений в многоквартирном доме. Ст. 30 ЖК РФ.</w:t>
      </w:r>
    </w:p>
    <w:p w14:paraId="5DA207CB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2.3. Собственники помещений в многоквартирном доме пользуются общим имуществом в многоквартирном доме в пределах, установленных жилищным и гражданским законодательством.</w:t>
      </w:r>
    </w:p>
    <w:p w14:paraId="2C11E8A3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2.4. Собственник помещения в многоквартирном доме несет бремя содержания данного помещения и общего имущества собственников помещений в многоквартирном доме. Ст. 30 ЖК РФ.</w:t>
      </w:r>
    </w:p>
    <w:p w14:paraId="461692A6" w14:textId="77777777" w:rsidR="00461449" w:rsidRPr="00461449" w:rsidRDefault="00461449" w:rsidP="00782F19">
      <w:pPr>
        <w:jc w:val="both"/>
        <w:rPr>
          <w:rFonts w:eastAsia="Calibri"/>
          <w:b/>
        </w:rPr>
      </w:pPr>
      <w:r w:rsidRPr="00461449">
        <w:rPr>
          <w:rFonts w:eastAsia="Calibri"/>
          <w:b/>
        </w:rPr>
        <w:t>2.5. Собственникам помещений ЗАПРЕЩАЕТСЯ:</w:t>
      </w:r>
    </w:p>
    <w:p w14:paraId="6B04D78C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2.5.1. Складирование крупногабаритного мусора, картона от </w:t>
      </w:r>
      <w:proofErr w:type="gramStart"/>
      <w:r w:rsidRPr="00461449">
        <w:rPr>
          <w:rFonts w:eastAsia="Calibri"/>
        </w:rPr>
        <w:t>бытовой</w:t>
      </w:r>
      <w:proofErr w:type="gramEnd"/>
      <w:r w:rsidRPr="00461449">
        <w:rPr>
          <w:rFonts w:eastAsia="Calibri"/>
        </w:rPr>
        <w:t xml:space="preserve"> и видео-оргтехники в </w:t>
      </w:r>
      <w:proofErr w:type="spellStart"/>
      <w:r w:rsidRPr="00461449">
        <w:rPr>
          <w:rFonts w:eastAsia="Calibri"/>
        </w:rPr>
        <w:t>приквартирном</w:t>
      </w:r>
      <w:proofErr w:type="spellEnd"/>
      <w:r w:rsidRPr="00461449">
        <w:rPr>
          <w:rFonts w:eastAsia="Calibri"/>
        </w:rPr>
        <w:t xml:space="preserve"> холле. Вышеуказанный мусор вывозится либо силами собственника, либо силами Управляющей организации за счет дополнительных средств собственника (незамедлительно).</w:t>
      </w:r>
    </w:p>
    <w:p w14:paraId="33CE0F9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2.5.2. Размещение на лестничных площадках бытовых вещей, оборудования, инвентаря и других предметов. Входы на лестничные клетки и чердаки, а также подходы к пожарному оборудованию и инвентарю не должны быть загромождены п. 3.2.16. Правил и норм ТЭ (ПП № 170 от 27.09.2003 г.).</w:t>
      </w:r>
    </w:p>
    <w:p w14:paraId="033A00AF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2.5.3. Размещение объявлений на лестничных клетках, стенах, дверях, кроме определенных Управляющей организацией для этого мест.</w:t>
      </w:r>
    </w:p>
    <w:p w14:paraId="6338FCB5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2.5.4. Нанесение надписей на стенах, дверях, ступеньках лестниц и на любых поверхностях общего имущества в многоквартирном доме.</w:t>
      </w:r>
    </w:p>
    <w:p w14:paraId="1C43A25F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2.5.5. Сбрасывать пепел и окурки из окон, с балконов и лоджий, на лестничные проемы. Запрещается бросать непотушенные окурки в урны и мусорные контейнеры. Курить в </w:t>
      </w:r>
      <w:proofErr w:type="spellStart"/>
      <w:r w:rsidRPr="00461449">
        <w:rPr>
          <w:rFonts w:eastAsia="Calibri"/>
        </w:rPr>
        <w:t>приквартирных</w:t>
      </w:r>
      <w:proofErr w:type="spellEnd"/>
      <w:r w:rsidRPr="00461449">
        <w:rPr>
          <w:rFonts w:eastAsia="Calibri"/>
        </w:rPr>
        <w:t xml:space="preserve"> холлах и других местах общего пользования.</w:t>
      </w:r>
    </w:p>
    <w:p w14:paraId="69B8CF3B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2.5.6. Выбрасывать в унитазы песок, строительный мусор, тряпки, кости, стекло металлические и деревянные предметы, предметы личной гигиены и другой мусор. Ремонтные работы по устранению любых повреждений, возникших вследствие неправильного использования любого сантехнического оборудования, производятся за счет средств собственника помещения, по вине которого произошло такое повреждение п. 5.8.7. Правил и норм ТЭ (ПП № 170 от 27.09.2003 г.).</w:t>
      </w:r>
    </w:p>
    <w:p w14:paraId="71F2F787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2.5.7. Сжигать все виды отходов на территории жилого комплекса и в мусоросборниках п. 3.7.16. Правил и норм ТЭ (ПП № 170 от 27.09.2003 г.).</w:t>
      </w:r>
    </w:p>
    <w:p w14:paraId="110EE1DE" w14:textId="77777777" w:rsidR="00461449" w:rsidRPr="00461449" w:rsidRDefault="00461449" w:rsidP="00782F19">
      <w:pPr>
        <w:jc w:val="both"/>
      </w:pPr>
      <w:r w:rsidRPr="00461449">
        <w:t>2.5.8. Производить перевод жилого помещения в нежилое, а также переустройство и перепланировку без согласования с Управляющей организацией и органами местного самоуправления.</w:t>
      </w:r>
    </w:p>
    <w:p w14:paraId="02FBC3D0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lastRenderedPageBreak/>
        <w:t>2.5.9. Использовать жилое помещение для промышленного производства.</w:t>
      </w:r>
    </w:p>
    <w:p w14:paraId="0F93C4F4" w14:textId="77777777" w:rsidR="00461449" w:rsidRPr="00461449" w:rsidRDefault="00461449" w:rsidP="00782F19">
      <w:pPr>
        <w:jc w:val="both"/>
        <w:rPr>
          <w:rFonts w:eastAsia="Calibri"/>
          <w:b/>
        </w:rPr>
      </w:pPr>
      <w:r w:rsidRPr="00461449">
        <w:rPr>
          <w:rFonts w:eastAsia="Calibri"/>
          <w:b/>
        </w:rPr>
        <w:t>2.6. Собственники помещений ОБЯЗАНЫ:</w:t>
      </w:r>
    </w:p>
    <w:p w14:paraId="32F77593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2.6.1. Производить остекление балконов материалами белого цвета со стеклом.</w:t>
      </w:r>
    </w:p>
    <w:p w14:paraId="5A6643F8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2.6.2. Размещать внешние блоки сплит-систем и систем кондиционирования воздуха в специально оборудованные места для этого. </w:t>
      </w:r>
    </w:p>
    <w:p w14:paraId="204A6A72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2.6.3.  Собственники жилых и нежилых помещений, арендаторы и их посетители должны соблюдать тишину в ночное время с 22.00 вечера до 6.00 утра. Это означает, что радиоприемники, телевизоры и иные звуковоспроизводящие устройства, а также устройства звукоусиления должны быть приглушены, а звуки музыкальных инструментов или пение должны быть настолько тихими, чтобы не беспокоить соседей.</w:t>
      </w:r>
    </w:p>
    <w:p w14:paraId="61E259B9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2.6.4. В случае длительного отъезда собственника или сдачи помещения в аренду уведомить об этом Управляющую организацию. </w:t>
      </w:r>
    </w:p>
    <w:p w14:paraId="439904E5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2.6.5. При продаже помещения сообщить в Управляющую организацию информацию о смене собственника помещения.</w:t>
      </w:r>
    </w:p>
    <w:p w14:paraId="605D943D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3. Пользование придомовой территорией</w:t>
      </w:r>
    </w:p>
    <w:p w14:paraId="010CDA35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3.1. Проведение праздничных и иных мероприятий на придомовой территории допускается с 6.00 утра до 23.00 вечера.</w:t>
      </w:r>
    </w:p>
    <w:p w14:paraId="651BC1E6" w14:textId="77777777" w:rsidR="00461449" w:rsidRPr="00461449" w:rsidRDefault="00461449" w:rsidP="00782F19">
      <w:pPr>
        <w:jc w:val="both"/>
        <w:rPr>
          <w:rFonts w:eastAsia="Calibri"/>
          <w:b/>
        </w:rPr>
      </w:pPr>
      <w:r w:rsidRPr="00461449">
        <w:rPr>
          <w:rFonts w:eastAsia="Calibri"/>
          <w:b/>
        </w:rPr>
        <w:t>3.2. ЗАПРЕЩЕНО:</w:t>
      </w:r>
    </w:p>
    <w:p w14:paraId="74EA798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3.2.1. Самовольно пересаживать или вырубать деревья и кусты, срезать цветы или осуществлять другие действия, вызывающие нарушение травяного покрытия п. 3.8.2. Правил и норм ТЭ (ПП № 170 от 27.09.2003 г.).</w:t>
      </w:r>
    </w:p>
    <w:p w14:paraId="6246428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3.2.2. Складировать на озелененных территориях любые материалы, устраивать свалки мусора, разжигать костры, прикреплять рекламные щиты, электропровода, </w:t>
      </w:r>
      <w:proofErr w:type="spellStart"/>
      <w:r w:rsidRPr="00461449">
        <w:rPr>
          <w:rFonts w:eastAsia="Calibri"/>
        </w:rPr>
        <w:t>электрогирлянды</w:t>
      </w:r>
      <w:proofErr w:type="spellEnd"/>
      <w:r w:rsidRPr="00461449">
        <w:rPr>
          <w:rFonts w:eastAsia="Calibri"/>
        </w:rPr>
        <w:t xml:space="preserve"> из лампочек, совершать иные действия, которые могут повредить деревьям и травяному покрытию газонов п. 3.9.2. Правил и норм ТЭ (ПП № 170 от 27.09.2003 г.).</w:t>
      </w:r>
    </w:p>
    <w:p w14:paraId="3C743919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4. Парковка</w:t>
      </w:r>
    </w:p>
    <w:p w14:paraId="51BF430E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 xml:space="preserve">4.1. Запрещена парковка на газонах, тротуарах, на </w:t>
      </w:r>
      <w:proofErr w:type="spellStart"/>
      <w:r w:rsidRPr="00461449">
        <w:rPr>
          <w:rFonts w:eastAsia="Calibri"/>
          <w:color w:val="000000"/>
        </w:rPr>
        <w:t>внутридворовых</w:t>
      </w:r>
      <w:proofErr w:type="spellEnd"/>
      <w:r w:rsidRPr="00461449">
        <w:rPr>
          <w:rFonts w:eastAsia="Calibri"/>
          <w:color w:val="000000"/>
        </w:rPr>
        <w:t xml:space="preserve"> проездах и придомовых парковочных карманах (кроме мест, специально отведенных под парковку автотранспортных средств собственников). При причинении вреда общему имуществу собственников нарушитель обязан полностью возместить материальный ущерб.</w:t>
      </w:r>
    </w:p>
    <w:p w14:paraId="317C5B29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4.2. Запрещена стоянка прицепов, домиков на колесах, транспортных сре</w:t>
      </w:r>
      <w:proofErr w:type="gramStart"/>
      <w:r w:rsidRPr="00461449">
        <w:rPr>
          <w:rFonts w:eastAsia="Calibri"/>
          <w:color w:val="000000"/>
        </w:rPr>
        <w:t>дств дл</w:t>
      </w:r>
      <w:proofErr w:type="gramEnd"/>
      <w:r w:rsidRPr="00461449">
        <w:rPr>
          <w:rFonts w:eastAsia="Calibri"/>
          <w:color w:val="000000"/>
        </w:rPr>
        <w:t>я отдыха, лодок и другого крупногабаритного транспорта в границах территории жилого комплекса.</w:t>
      </w:r>
    </w:p>
    <w:p w14:paraId="0AC1FD07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4.3. Запрещается парковка и мойка транспортных средств на газонах, детских площадках, в местах расположения противопожарного оборудования, ремонт и обслуживание транспортных средств на территории комплекса не допускается за исключением: работ, вызванных чрезвычайными обстоятельствами.</w:t>
      </w:r>
    </w:p>
    <w:p w14:paraId="4F14B3CF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5. Содержание животных</w:t>
      </w:r>
    </w:p>
    <w:p w14:paraId="6842E3DD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5.1. Владельцы животных обязаны поддерживать санитарное состояние многоквартирного дома и прилегающей территории. Запрещается загрязнение домашними животными подъездов, лестничных клеток, а также детских площадок, дорожек, тротуаров, газонов</w:t>
      </w:r>
    </w:p>
    <w:p w14:paraId="692C830E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 xml:space="preserve">5.2. Не разрешается содержать животных в местах общего пользования: коридорах, на лестничных клетках, в подвалах. </w:t>
      </w:r>
    </w:p>
    <w:p w14:paraId="6BAC8DE5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5.3. Выгул домашних животных производится только вне территории жилого комплекса. На территории жилого комплекса запрещается нахождение домашних животных без поводка. Категорически запрещен выгул животных на территории, прилегающей к детским площадкам (к нарушителям будут применены административные меры воздействия).</w:t>
      </w:r>
    </w:p>
    <w:p w14:paraId="55CC73EA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5.4. Владельцы обязаны убирать экскременты, оставленные животными на территории жилого комплекса.</w:t>
      </w:r>
    </w:p>
    <w:p w14:paraId="1F87BD3D" w14:textId="77777777" w:rsidR="00461449" w:rsidRPr="00461449" w:rsidRDefault="00461449" w:rsidP="00782F19">
      <w:pPr>
        <w:jc w:val="both"/>
        <w:rPr>
          <w:rFonts w:eastAsia="Calibri"/>
          <w:color w:val="000000"/>
        </w:rPr>
      </w:pPr>
      <w:r w:rsidRPr="00461449">
        <w:rPr>
          <w:rFonts w:eastAsia="Calibri"/>
          <w:color w:val="000000"/>
        </w:rPr>
        <w:t>5.5. Владельцы домашних животных несут ответственность за телесные повреждения и/или ущерб имуществу, причиненные домашними животными, в соответствии с действующим законодательством.</w:t>
      </w:r>
    </w:p>
    <w:p w14:paraId="35738FD9" w14:textId="77777777" w:rsidR="00461449" w:rsidRPr="00461449" w:rsidRDefault="00461449" w:rsidP="00782F19">
      <w:pPr>
        <w:jc w:val="center"/>
        <w:rPr>
          <w:rFonts w:eastAsia="Calibri"/>
        </w:rPr>
      </w:pPr>
      <w:r w:rsidRPr="00461449">
        <w:rPr>
          <w:rFonts w:eastAsia="Calibri"/>
          <w:b/>
          <w:bCs/>
        </w:rPr>
        <w:t>6. Ремонтно-строительные работы в жилых, нежилых помещениях</w:t>
      </w:r>
    </w:p>
    <w:p w14:paraId="2D6244A3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6.1. Ремонтно-строительные работы по переоборудованию (переустройству и (или) перепланировке) жилых и нежилых помещений в многоквартирном доме производятся строго в соответствии с требованиями действующего законодательства РФ.</w:t>
      </w:r>
    </w:p>
    <w:p w14:paraId="2DEFDBA9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lastRenderedPageBreak/>
        <w:t>6.2. Переоборудование жилого или нежилого помещения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 ст. 26 ЖК РФ</w:t>
      </w:r>
    </w:p>
    <w:p w14:paraId="65CAAFF1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 Запрещено переустройство помещений, при котором:</w:t>
      </w:r>
    </w:p>
    <w:p w14:paraId="2BCCB0A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6.3.1. Ухудшаются условия эксплуатации многоквартирного дома и проживания граждан, в том числе затрудняется доступ к инженерным коммуникациям и отключающим устройствам.</w:t>
      </w:r>
    </w:p>
    <w:p w14:paraId="66A2CDEA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6.3.2. Переустроенное помещение или смежные с ним помещения могут быть отнесены в установленном порядке к категории </w:t>
      </w:r>
      <w:proofErr w:type="gramStart"/>
      <w:r w:rsidRPr="00461449">
        <w:rPr>
          <w:rFonts w:eastAsia="Calibri"/>
        </w:rPr>
        <w:t>непригодных</w:t>
      </w:r>
      <w:proofErr w:type="gramEnd"/>
      <w:r w:rsidRPr="00461449">
        <w:rPr>
          <w:rFonts w:eastAsia="Calibri"/>
        </w:rPr>
        <w:t xml:space="preserve"> для проживания.</w:t>
      </w:r>
    </w:p>
    <w:p w14:paraId="0EC26786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6.3.3. Нарушается прочность, устойчивость несущих конструкций здания или может произойти их разрушение.</w:t>
      </w:r>
    </w:p>
    <w:p w14:paraId="530A272B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6.3.4. Устанавливаются отключающие или регулирующие устройства на общедомовых инженерных сетях, если пользование ими оказывает влияние на потребление ресурсов в смежных помещениях.</w:t>
      </w:r>
    </w:p>
    <w:p w14:paraId="478D6BE5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6.3.5. Предусматривается ликвидация или уменьшение сечения каналов естественной вентиляции.</w:t>
      </w:r>
    </w:p>
    <w:p w14:paraId="177110C7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6.3.6. Нарушаются требования строительных, санитарно-гигиенических, эксплуатационных норм и правил пожарной безопасности для жилых зданий.</w:t>
      </w:r>
    </w:p>
    <w:p w14:paraId="679D5AF0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6.4. Порядок и условия временного отключения инженерных коммуникаций и вывоза строительного мусора при производстве ремонтно-строительных работ устанавливаются Управляющей организацией на договорной основе с заявителем. </w:t>
      </w:r>
    </w:p>
    <w:p w14:paraId="1AB68F51" w14:textId="77777777" w:rsidR="00461449" w:rsidRPr="00461449" w:rsidRDefault="00461449" w:rsidP="00782F19">
      <w:pPr>
        <w:jc w:val="both"/>
        <w:rPr>
          <w:rFonts w:eastAsia="Calibri"/>
          <w:b/>
        </w:rPr>
      </w:pPr>
      <w:r w:rsidRPr="00461449">
        <w:rPr>
          <w:rFonts w:eastAsia="Calibri"/>
        </w:rPr>
        <w:t xml:space="preserve">6.5. Вывоз строительного мусора с территории объекта производится в специальных контейнерах силами собственника помещения, в котором ведутся ремонтно-строительные работы. Мусор должен быть упакован в мешки, ящики или другую тару, исключающую загрязнение и повреждение отделочных покрытий мест общего пользования. </w:t>
      </w:r>
    </w:p>
    <w:p w14:paraId="68A4E001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6.6. Допуск сотрудников подрядной организации в технические и служебные помещения осуществляется только в сопровождении сотрудника Управляющей организации.</w:t>
      </w:r>
    </w:p>
    <w:p w14:paraId="18326E71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6.7. При проведении ремонтно-строительных работ БЕЗ СОГЛАСОВАНИЯ с Управляющей организацией НЕ ДОПУСКАЕТСЯ:</w:t>
      </w:r>
    </w:p>
    <w:p w14:paraId="61C3A3FD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6.7.1. Проведение санитарно-технических работ на действующих стояках и холодного водоснабжения. Заявка на отключение стояков должна быть принята за 24 часа до начала производства работ.</w:t>
      </w:r>
    </w:p>
    <w:p w14:paraId="297710EE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>6.7.2. Установка на крыше дома индивидуальных антенн для телевизоров п. 5.6.23. Правил и норм ТЭ (ПП № 170 от 27.09.2003 г.).</w:t>
      </w:r>
    </w:p>
    <w:p w14:paraId="57D14324" w14:textId="77777777" w:rsidR="00461449" w:rsidRPr="00461449" w:rsidRDefault="00461449" w:rsidP="00782F19">
      <w:pPr>
        <w:jc w:val="both"/>
        <w:rPr>
          <w:rFonts w:eastAsia="Calibri"/>
        </w:rPr>
      </w:pPr>
      <w:r w:rsidRPr="00461449">
        <w:rPr>
          <w:rFonts w:eastAsia="Calibri"/>
        </w:rPr>
        <w:t xml:space="preserve">6.8. Во время производства работ должен быть обеспечен беспрепятственный доступ сотрудников эксплуатирующей компании в переустраиваемое помещение для контроля состояния несущих и ограждающих конструкций, </w:t>
      </w:r>
      <w:proofErr w:type="spellStart"/>
      <w:r w:rsidRPr="00461449">
        <w:rPr>
          <w:rFonts w:eastAsia="Calibri"/>
        </w:rPr>
        <w:t>звуко</w:t>
      </w:r>
      <w:proofErr w:type="spellEnd"/>
      <w:r w:rsidRPr="00461449">
        <w:rPr>
          <w:rFonts w:eastAsia="Calibri"/>
        </w:rPr>
        <w:t>-, гидроизоляции, элементов общедомовых систем водоснабжения, канализации, вентиляции, заземления, электроснабжения.</w:t>
      </w:r>
    </w:p>
    <w:p w14:paraId="12099D43" w14:textId="77777777" w:rsidR="00461449" w:rsidRPr="00461449" w:rsidRDefault="00461449" w:rsidP="00782F19">
      <w:pPr>
        <w:jc w:val="both"/>
      </w:pPr>
      <w:r w:rsidRPr="00461449">
        <w:t>6.9. При производстве ремонтных работ необходимо соблюдать следующие требования:</w:t>
      </w:r>
    </w:p>
    <w:p w14:paraId="15E2DD5F" w14:textId="77777777" w:rsidR="00461449" w:rsidRPr="00461449" w:rsidRDefault="00461449" w:rsidP="00782F19">
      <w:pPr>
        <w:numPr>
          <w:ilvl w:val="0"/>
          <w:numId w:val="7"/>
        </w:numPr>
        <w:tabs>
          <w:tab w:val="num" w:pos="720"/>
        </w:tabs>
        <w:suppressAutoHyphens/>
        <w:jc w:val="both"/>
      </w:pPr>
      <w:r w:rsidRPr="00461449">
        <w:t>в полу по периметру каждого помещения находятся трубы отопления, поэтому не допускается сверление, пробивание отверстий, забивание гвоздей в зоне трубопроводов;</w:t>
      </w:r>
    </w:p>
    <w:p w14:paraId="3B534AAC" w14:textId="77777777" w:rsidR="00461449" w:rsidRPr="00461449" w:rsidRDefault="00461449" w:rsidP="00782F19">
      <w:pPr>
        <w:numPr>
          <w:ilvl w:val="0"/>
          <w:numId w:val="7"/>
        </w:numPr>
        <w:tabs>
          <w:tab w:val="num" w:pos="720"/>
        </w:tabs>
        <w:suppressAutoHyphens/>
        <w:jc w:val="both"/>
      </w:pPr>
      <w:r w:rsidRPr="00461449">
        <w:t>запрещается замуровывать технологические лючки, производить врезки дополнительного оборудования в стояки общего пользования.</w:t>
      </w:r>
    </w:p>
    <w:p w14:paraId="05647511" w14:textId="77777777" w:rsidR="00461449" w:rsidRPr="00461449" w:rsidRDefault="00461449" w:rsidP="00782F19">
      <w:pPr>
        <w:numPr>
          <w:ilvl w:val="0"/>
          <w:numId w:val="7"/>
        </w:numPr>
        <w:tabs>
          <w:tab w:val="num" w:pos="720"/>
        </w:tabs>
        <w:suppressAutoHyphens/>
        <w:jc w:val="both"/>
      </w:pPr>
      <w:r w:rsidRPr="00461449">
        <w:t>монтаж дополнительных электросетей и электрооборудования производить по проекту, разработанному лицензированной организацией на основе существующих технических условий.</w:t>
      </w:r>
    </w:p>
    <w:p w14:paraId="79EBB2B6" w14:textId="77777777" w:rsidR="00461449" w:rsidRDefault="00461449" w:rsidP="00782F19">
      <w:pPr>
        <w:numPr>
          <w:ilvl w:val="0"/>
          <w:numId w:val="7"/>
        </w:numPr>
        <w:tabs>
          <w:tab w:val="num" w:pos="720"/>
        </w:tabs>
        <w:suppressAutoHyphens/>
        <w:jc w:val="both"/>
      </w:pPr>
      <w:r w:rsidRPr="00461449">
        <w:t>монтаж индивидуальных кондиционеров, сплит систем, спутниковых антенн и иного навесного оборудования производить после предварительного согласования с Управляющей организацией.</w:t>
      </w:r>
    </w:p>
    <w:p w14:paraId="6233F065" w14:textId="77777777" w:rsidR="00461449" w:rsidRPr="00461449" w:rsidRDefault="00461449" w:rsidP="00782F19">
      <w:pPr>
        <w:jc w:val="center"/>
        <w:rPr>
          <w:b/>
          <w:bCs/>
        </w:rPr>
      </w:pPr>
      <w:r w:rsidRPr="00461449">
        <w:rPr>
          <w:b/>
          <w:bCs/>
        </w:rPr>
        <w:t>7.     Разрешение аварийных ситуаций и иных неисправностей инженерного оборудования</w:t>
      </w:r>
    </w:p>
    <w:p w14:paraId="1E7D3126" w14:textId="0D7B85DB" w:rsidR="00461449" w:rsidRPr="00461449" w:rsidRDefault="00461449" w:rsidP="00782F19">
      <w:pPr>
        <w:jc w:val="both"/>
      </w:pPr>
      <w:r w:rsidRPr="00461449">
        <w:rPr>
          <w:b/>
          <w:bCs/>
          <w:color w:val="FF0000"/>
        </w:rPr>
        <w:t> </w:t>
      </w:r>
      <w:r w:rsidRPr="00461449">
        <w:t>7.1. В случае обнаружения собственниками неисправности в работе сантехнического, электрического или иного оборудования, относящегося к общему имуществу, необходимо немедленно сообщить об этом в Управляющую организацию.</w:t>
      </w:r>
    </w:p>
    <w:p w14:paraId="1C5316C2" w14:textId="77777777" w:rsidR="00461449" w:rsidRPr="00461449" w:rsidRDefault="00461449" w:rsidP="00782F19">
      <w:pPr>
        <w:jc w:val="both"/>
      </w:pPr>
      <w:r w:rsidRPr="00461449">
        <w:t xml:space="preserve">7.2. Если неисправность оборудования, относящегося к общему имуществу, наступила в результате небрежного отношения к нему, либо иных действий со стороны собственника  последний обязан оплатить ремонт оборудования, который может быть </w:t>
      </w:r>
      <w:r w:rsidRPr="00461449">
        <w:lastRenderedPageBreak/>
        <w:t>осуществлен как Управляющей организацией, так и самим собственником по согласованию сторон.</w:t>
      </w:r>
    </w:p>
    <w:p w14:paraId="2A6F80D1" w14:textId="77777777" w:rsidR="00461449" w:rsidRPr="00461449" w:rsidRDefault="00461449" w:rsidP="00782F19">
      <w:pPr>
        <w:jc w:val="both"/>
      </w:pPr>
      <w:r w:rsidRPr="00461449">
        <w:t>7.3. Собственнику необходимо придерживаться следующих правил при установлении неисправностей инженерного оборудования.</w:t>
      </w:r>
    </w:p>
    <w:p w14:paraId="2725839B" w14:textId="77777777" w:rsidR="00461449" w:rsidRPr="00461449" w:rsidRDefault="00461449" w:rsidP="00782F19">
      <w:pPr>
        <w:jc w:val="both"/>
      </w:pPr>
      <w:r w:rsidRPr="00461449">
        <w:t>7.3.1.  Утечка воды внутри помещения:</w:t>
      </w:r>
    </w:p>
    <w:p w14:paraId="6536A97F" w14:textId="77777777" w:rsidR="00461449" w:rsidRPr="00461449" w:rsidRDefault="00461449" w:rsidP="00782F19">
      <w:pPr>
        <w:jc w:val="both"/>
      </w:pPr>
      <w:r w:rsidRPr="00461449">
        <w:t>-  перекрыть поступление воды в неисправный участок трубы либо трубопровода,</w:t>
      </w:r>
    </w:p>
    <w:p w14:paraId="7D116551" w14:textId="77777777" w:rsidR="00461449" w:rsidRPr="00461449" w:rsidRDefault="00461449" w:rsidP="00782F19">
      <w:pPr>
        <w:jc w:val="both"/>
      </w:pPr>
      <w:r w:rsidRPr="00461449">
        <w:t>-  если отсутствует возможность остановить утечку воды, немедленно уведомить об этом Управляющую организацию,</w:t>
      </w:r>
    </w:p>
    <w:p w14:paraId="1F68E21E" w14:textId="77777777" w:rsidR="00461449" w:rsidRPr="00461449" w:rsidRDefault="00461449" w:rsidP="00782F19">
      <w:pPr>
        <w:jc w:val="both"/>
      </w:pPr>
      <w:r w:rsidRPr="00461449">
        <w:t xml:space="preserve">-  вытереть пол, чтобы вода не проникла в другие помещения, </w:t>
      </w:r>
    </w:p>
    <w:p w14:paraId="15B75EF6" w14:textId="77777777" w:rsidR="00461449" w:rsidRPr="00461449" w:rsidRDefault="00461449" w:rsidP="00782F19">
      <w:pPr>
        <w:jc w:val="both"/>
      </w:pPr>
      <w:r w:rsidRPr="00461449">
        <w:t>-  не открывать неисправный кран, пока он не будет отремонтирован,</w:t>
      </w:r>
    </w:p>
    <w:p w14:paraId="36C2B07A" w14:textId="77777777" w:rsidR="00461449" w:rsidRPr="00461449" w:rsidRDefault="00461449" w:rsidP="00782F19">
      <w:pPr>
        <w:jc w:val="both"/>
      </w:pPr>
      <w:r w:rsidRPr="00461449">
        <w:t>-  не производить самостоятельно ремонтные работы.</w:t>
      </w:r>
    </w:p>
    <w:p w14:paraId="65F8F922" w14:textId="77777777" w:rsidR="00461449" w:rsidRPr="00461449" w:rsidRDefault="00461449" w:rsidP="00782F19">
      <w:pPr>
        <w:jc w:val="both"/>
      </w:pPr>
    </w:p>
    <w:p w14:paraId="1B7A6BC4" w14:textId="77777777" w:rsidR="00461449" w:rsidRPr="00461449" w:rsidRDefault="00461449" w:rsidP="00782F19">
      <w:pPr>
        <w:jc w:val="both"/>
      </w:pPr>
      <w:r w:rsidRPr="00461449">
        <w:t>7.3.2.  Затопление помещения извне:</w:t>
      </w:r>
    </w:p>
    <w:p w14:paraId="4284EC95" w14:textId="77777777" w:rsidR="00461449" w:rsidRPr="00461449" w:rsidRDefault="00461449" w:rsidP="00782F19">
      <w:pPr>
        <w:jc w:val="both"/>
      </w:pPr>
      <w:r w:rsidRPr="00461449">
        <w:t>-  установить источник затопления: если это крыша – необходимо уведомить об этом  Управляющую организацию и предохранить вещи от порчи; если это помещение, расположенное над Вашим помещением – немедленно связаться с собственником данного помещения для остановки течи, в случае отсутствия собственника помещения – связаться с Управляющей организацией.</w:t>
      </w:r>
    </w:p>
    <w:p w14:paraId="0074FAAE" w14:textId="77777777" w:rsidR="00461449" w:rsidRPr="00461449" w:rsidRDefault="00461449" w:rsidP="00782F19">
      <w:pPr>
        <w:jc w:val="both"/>
      </w:pPr>
    </w:p>
    <w:p w14:paraId="22C1A3EE" w14:textId="77777777" w:rsidR="00461449" w:rsidRPr="00461449" w:rsidRDefault="00461449" w:rsidP="00782F19">
      <w:pPr>
        <w:jc w:val="both"/>
      </w:pPr>
      <w:r w:rsidRPr="00461449">
        <w:t>7.3.3.  Неисправность электросети:</w:t>
      </w:r>
    </w:p>
    <w:p w14:paraId="79BA9635" w14:textId="77777777" w:rsidR="00461449" w:rsidRPr="00461449" w:rsidRDefault="00461449" w:rsidP="00782F19">
      <w:pPr>
        <w:jc w:val="both"/>
      </w:pPr>
      <w:r w:rsidRPr="00461449">
        <w:t>-  установить, повреждена ли электросеть только в помещении собственника или во всем доме,</w:t>
      </w:r>
    </w:p>
    <w:p w14:paraId="0621762B" w14:textId="77777777" w:rsidR="00461449" w:rsidRPr="00461449" w:rsidRDefault="00461449" w:rsidP="00782F19">
      <w:pPr>
        <w:jc w:val="both"/>
      </w:pPr>
      <w:r w:rsidRPr="00461449">
        <w:t>-  уведомить Управляющую организацию о повреждениях электросети.</w:t>
      </w:r>
    </w:p>
    <w:p w14:paraId="4CBEF1B7" w14:textId="77777777" w:rsidR="00461449" w:rsidRPr="00461449" w:rsidRDefault="00461449" w:rsidP="00782F19">
      <w:pPr>
        <w:jc w:val="both"/>
      </w:pPr>
    </w:p>
    <w:p w14:paraId="544BC5C2" w14:textId="77777777" w:rsidR="00461449" w:rsidRPr="00461449" w:rsidRDefault="00461449" w:rsidP="00782F19">
      <w:pPr>
        <w:ind w:left="142" w:firstLine="566"/>
        <w:jc w:val="both"/>
      </w:pPr>
      <w:r w:rsidRPr="00461449">
        <w:rPr>
          <w:b/>
        </w:rPr>
        <w:t xml:space="preserve">ПРИМЕЧАНИЕ: </w:t>
      </w:r>
      <w:r w:rsidRPr="00461449">
        <w:t>При возникновении аварийной ситуации в ночное время, в выходные или праздничные дни, персонал Управляющей организации осуществляет только ликвидацию аварийной ситуации (перекрытие стояка водоснабжения; отключение электроснабжения поврежденной линии и пр.); выполнение ремонтных работ осуществляется в рабочее время в первый рабочий день после наступления аварийного случая.</w:t>
      </w:r>
    </w:p>
    <w:p w14:paraId="4CC6240C" w14:textId="77777777" w:rsidR="00461449" w:rsidRPr="00461449" w:rsidRDefault="00461449" w:rsidP="00782F19">
      <w:pPr>
        <w:ind w:left="360" w:firstLine="348"/>
        <w:jc w:val="center"/>
        <w:rPr>
          <w:b/>
        </w:rPr>
      </w:pPr>
      <w:r w:rsidRPr="00461449">
        <w:rPr>
          <w:b/>
        </w:rPr>
        <w:t>8. Ответственность за несоблюдение настоящих Правил</w:t>
      </w:r>
    </w:p>
    <w:p w14:paraId="07C98CDC" w14:textId="77777777" w:rsidR="00461449" w:rsidRPr="00461449" w:rsidRDefault="00461449" w:rsidP="00782F19">
      <w:pPr>
        <w:jc w:val="both"/>
        <w:rPr>
          <w:color w:val="000000"/>
        </w:rPr>
      </w:pPr>
      <w:r w:rsidRPr="00461449">
        <w:rPr>
          <w:color w:val="000000"/>
        </w:rPr>
        <w:t>8.1. При несоблюдении Правил Собственник несет ответственность в соответствии с действующим законодательством. Документом, подтверждающим факт нарушения правил является Акт о нарушении Правил проживания (далее – Акт), составленный уполномоченным представителем Управляющей организации в присутствии двух свидетелей, в качестве которых могут выступать любые лица, в том числе сотрудники Управляющей организации.</w:t>
      </w:r>
    </w:p>
    <w:p w14:paraId="5049CA55" w14:textId="77777777" w:rsidR="009800E0" w:rsidRDefault="009800E0" w:rsidP="009800E0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1CB06D19" w14:textId="77777777" w:rsidR="009800E0" w:rsidRDefault="009800E0" w:rsidP="009800E0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  <w:r w:rsidRPr="007C533E">
        <w:rPr>
          <w:rFonts w:eastAsia="Calibri"/>
          <w:b/>
          <w:u w:val="single"/>
        </w:rPr>
        <w:t>Приложение №</w:t>
      </w:r>
      <w:r>
        <w:rPr>
          <w:rFonts w:eastAsia="Calibri"/>
          <w:b/>
          <w:u w:val="single"/>
        </w:rPr>
        <w:t>4</w:t>
      </w:r>
    </w:p>
    <w:p w14:paraId="375617B3" w14:textId="77777777" w:rsidR="009800E0" w:rsidRPr="007C533E" w:rsidRDefault="009800E0" w:rsidP="009800E0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b/>
          <w:u w:val="single"/>
        </w:rPr>
      </w:pPr>
    </w:p>
    <w:p w14:paraId="7CD7F80E" w14:textId="77777777" w:rsidR="009800E0" w:rsidRDefault="009800E0" w:rsidP="009800E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b/>
        </w:rPr>
      </w:pPr>
      <w:r w:rsidRPr="001E138F">
        <w:rPr>
          <w:rFonts w:eastAsia="Calibri"/>
          <w:b/>
        </w:rPr>
        <w:t>Расшифровка стоимости работ и услуг по управлению МКД, надлежащему содержанию и ремонту общего имущества в МКД.</w:t>
      </w:r>
    </w:p>
    <w:p w14:paraId="04541C9D" w14:textId="77777777" w:rsidR="009800E0" w:rsidRPr="00B74494" w:rsidRDefault="009800E0" w:rsidP="009800E0">
      <w:pPr>
        <w:jc w:val="center"/>
        <w:rPr>
          <w:b/>
        </w:rPr>
      </w:pPr>
    </w:p>
    <w:tbl>
      <w:tblPr>
        <w:tblStyle w:val="af6"/>
        <w:tblW w:w="10514" w:type="dxa"/>
        <w:tblLook w:val="04A0" w:firstRow="1" w:lastRow="0" w:firstColumn="1" w:lastColumn="0" w:noHBand="0" w:noVBand="1"/>
      </w:tblPr>
      <w:tblGrid>
        <w:gridCol w:w="812"/>
        <w:gridCol w:w="7801"/>
        <w:gridCol w:w="1901"/>
      </w:tblGrid>
      <w:tr w:rsidR="009800E0" w:rsidRPr="00774C28" w14:paraId="299110C0" w14:textId="77777777" w:rsidTr="000151AC">
        <w:trPr>
          <w:trHeight w:val="1252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5953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№</w:t>
            </w:r>
          </w:p>
          <w:p w14:paraId="38A19806" w14:textId="77777777" w:rsidR="009800E0" w:rsidRPr="00774C28" w:rsidRDefault="009800E0" w:rsidP="000151AC">
            <w:pPr>
              <w:jc w:val="center"/>
              <w:rPr>
                <w:b/>
              </w:rPr>
            </w:pPr>
            <w:proofErr w:type="gramStart"/>
            <w:r w:rsidRPr="00774C28">
              <w:rPr>
                <w:b/>
              </w:rPr>
              <w:t>п</w:t>
            </w:r>
            <w:proofErr w:type="gramEnd"/>
            <w:r w:rsidRPr="00774C28">
              <w:rPr>
                <w:b/>
              </w:rPr>
              <w:t>/п</w:t>
            </w:r>
          </w:p>
        </w:tc>
        <w:tc>
          <w:tcPr>
            <w:tcW w:w="7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F3F9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Наименование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7079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 xml:space="preserve">ВСЕГО </w:t>
            </w:r>
          </w:p>
          <w:p w14:paraId="762CA3B3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затрат на обслуживание дома в месяц, руб.</w:t>
            </w:r>
          </w:p>
        </w:tc>
      </w:tr>
      <w:tr w:rsidR="009800E0" w:rsidRPr="00774C28" w14:paraId="186496F9" w14:textId="77777777" w:rsidTr="000151AC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5FDB" w14:textId="77777777" w:rsidR="009800E0" w:rsidRPr="00774C28" w:rsidRDefault="009800E0" w:rsidP="000151AC">
            <w:pPr>
              <w:rPr>
                <w:b/>
              </w:rPr>
            </w:pPr>
          </w:p>
        </w:tc>
        <w:tc>
          <w:tcPr>
            <w:tcW w:w="7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20AF" w14:textId="77777777" w:rsidR="009800E0" w:rsidRPr="00774C28" w:rsidRDefault="009800E0" w:rsidP="000151AC">
            <w:pPr>
              <w:rPr>
                <w:b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C865" w14:textId="77777777" w:rsidR="009800E0" w:rsidRPr="00774C28" w:rsidRDefault="009800E0" w:rsidP="000151AC">
            <w:pPr>
              <w:jc w:val="center"/>
              <w:rPr>
                <w:b/>
                <w:i/>
                <w:vertAlign w:val="superscript"/>
              </w:rPr>
            </w:pPr>
            <w:r w:rsidRPr="00774C28">
              <w:rPr>
                <w:b/>
                <w:i/>
              </w:rPr>
              <w:t>на 1 м</w:t>
            </w:r>
            <w:proofErr w:type="gramStart"/>
            <w:r w:rsidRPr="00774C28">
              <w:rPr>
                <w:b/>
                <w:i/>
                <w:vertAlign w:val="superscript"/>
              </w:rPr>
              <w:t>2</w:t>
            </w:r>
            <w:proofErr w:type="gramEnd"/>
          </w:p>
        </w:tc>
      </w:tr>
      <w:tr w:rsidR="009800E0" w:rsidRPr="00774C28" w14:paraId="6DF913F0" w14:textId="77777777" w:rsidTr="000151AC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7E7C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4572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Уборка придомовой территории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FD8F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1,80</w:t>
            </w:r>
          </w:p>
        </w:tc>
      </w:tr>
      <w:tr w:rsidR="009800E0" w:rsidRPr="00774C28" w14:paraId="1008EE71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D8D9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BDA6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Механизированная уборка придомовой территории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4159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0,76</w:t>
            </w:r>
          </w:p>
        </w:tc>
      </w:tr>
      <w:tr w:rsidR="009800E0" w:rsidRPr="00774C28" w14:paraId="1C860B75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293C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3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C7E1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Уборка мест общего пользования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B77C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2,31</w:t>
            </w:r>
          </w:p>
        </w:tc>
      </w:tr>
      <w:tr w:rsidR="009800E0" w:rsidRPr="00774C28" w14:paraId="5A1B7B55" w14:textId="77777777" w:rsidTr="000151AC">
        <w:trPr>
          <w:trHeight w:val="50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132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4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1620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Техническое обслуживание систем отопления, горячего водоснабжения, водоснабжения и водоотведения, электроснабжения МОП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7FE0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2,74</w:t>
            </w:r>
          </w:p>
        </w:tc>
      </w:tr>
      <w:tr w:rsidR="009800E0" w:rsidRPr="00774C28" w14:paraId="3F9BB7DD" w14:textId="77777777" w:rsidTr="000151AC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5D3E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5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CE9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413B39">
              <w:rPr>
                <w:sz w:val="20"/>
                <w:szCs w:val="20"/>
              </w:rPr>
              <w:t>электроизмерений</w:t>
            </w:r>
            <w:proofErr w:type="spellEnd"/>
            <w:r w:rsidRPr="00413B3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0402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0,07</w:t>
            </w:r>
          </w:p>
        </w:tc>
      </w:tr>
      <w:tr w:rsidR="009800E0" w:rsidRPr="00774C28" w14:paraId="7BD6C75A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6BC8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6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B0F9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Техническое обслуживание системы погодного регулирования и приборов узла учета теплопотребления и горячего водоснабжения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07B6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0,54</w:t>
            </w:r>
          </w:p>
        </w:tc>
      </w:tr>
      <w:tr w:rsidR="009800E0" w:rsidRPr="00774C28" w14:paraId="28E69654" w14:textId="77777777" w:rsidTr="000151AC">
        <w:trPr>
          <w:trHeight w:val="49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B9A8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7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6CE0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Техническое обслуживание систем пожарной сигнализации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972E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0,54</w:t>
            </w:r>
          </w:p>
        </w:tc>
      </w:tr>
      <w:tr w:rsidR="009800E0" w:rsidRPr="00774C28" w14:paraId="5F7B3905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ED75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C47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Аварийно-диспетчерское обслуживание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EAA2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0,45</w:t>
            </w:r>
          </w:p>
        </w:tc>
      </w:tr>
      <w:tr w:rsidR="009800E0" w:rsidRPr="00774C28" w14:paraId="1CAB8C2A" w14:textId="77777777" w:rsidTr="000151AC">
        <w:trPr>
          <w:trHeight w:val="49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B70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9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BA43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Поверка технического состояния дымовых и вентиляционных каналов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8D7C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0,27</w:t>
            </w:r>
          </w:p>
        </w:tc>
      </w:tr>
      <w:tr w:rsidR="009800E0" w:rsidRPr="00774C28" w14:paraId="3A704D5D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F0FC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10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E98F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Дератизация и дезинсекция мест общего пользования (подвал, </w:t>
            </w:r>
            <w:proofErr w:type="spellStart"/>
            <w:r w:rsidRPr="00413B39">
              <w:rPr>
                <w:sz w:val="20"/>
                <w:szCs w:val="20"/>
              </w:rPr>
              <w:t>техэтаж</w:t>
            </w:r>
            <w:proofErr w:type="spellEnd"/>
            <w:r w:rsidRPr="00413B3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F016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0,07</w:t>
            </w:r>
          </w:p>
        </w:tc>
      </w:tr>
      <w:tr w:rsidR="009800E0" w:rsidRPr="00774C28" w14:paraId="38B40F66" w14:textId="77777777" w:rsidTr="000151AC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CCAB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7478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Техническое обслуживание лифтового оборудования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E9DA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3,03</w:t>
            </w:r>
          </w:p>
        </w:tc>
      </w:tr>
      <w:tr w:rsidR="009800E0" w:rsidRPr="00774C28" w14:paraId="58E6F2DB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AEB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3DC6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Техническое освидетельствование лифтов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E0D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0,09</w:t>
            </w:r>
          </w:p>
        </w:tc>
      </w:tr>
      <w:tr w:rsidR="009800E0" w:rsidRPr="00774C28" w14:paraId="5648BE4C" w14:textId="77777777" w:rsidTr="000151AC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983F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13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76D1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Страхование лифтов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DFCE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</w:tr>
      <w:tr w:rsidR="009800E0" w:rsidRPr="00774C28" w14:paraId="415593DA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48FE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14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1AE1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 Содержание и обслуживание зелёных насаждений (газонов и декоративных растений, </w:t>
            </w:r>
            <w:proofErr w:type="spellStart"/>
            <w:r w:rsidRPr="00413B39">
              <w:rPr>
                <w:sz w:val="20"/>
                <w:szCs w:val="20"/>
              </w:rPr>
              <w:t>автополив</w:t>
            </w:r>
            <w:proofErr w:type="spellEnd"/>
            <w:r w:rsidRPr="00413B39">
              <w:rPr>
                <w:sz w:val="20"/>
                <w:szCs w:val="20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0514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1,62</w:t>
            </w:r>
          </w:p>
        </w:tc>
      </w:tr>
      <w:tr w:rsidR="009800E0" w:rsidRPr="00774C28" w14:paraId="16FB2F27" w14:textId="77777777" w:rsidTr="000151AC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E5E5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15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318B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Управление многоквартирным домом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99E8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</w:tr>
      <w:tr w:rsidR="009800E0" w:rsidRPr="00774C28" w14:paraId="710DED72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A4CA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16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A702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Начисление и сбор платежей за ЖКУ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D875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2,40</w:t>
            </w:r>
          </w:p>
        </w:tc>
      </w:tr>
      <w:tr w:rsidR="009800E0" w:rsidRPr="00774C28" w14:paraId="3EF9E987" w14:textId="77777777" w:rsidTr="000151AC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32AA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17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6E29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Услуги по регистрации и учету граждан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02E5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</w:tr>
      <w:tr w:rsidR="009800E0" w:rsidRPr="00774C28" w14:paraId="0830FC5F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ADD2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18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1999" w14:textId="77777777" w:rsidR="009800E0" w:rsidRPr="00413B39" w:rsidRDefault="009800E0" w:rsidP="000151AC">
            <w:pPr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 xml:space="preserve">Обслуживание откатных ворот 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C0EC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</w:tr>
      <w:tr w:rsidR="009800E0" w:rsidRPr="00774C28" w14:paraId="05C9F674" w14:textId="77777777" w:rsidTr="000151AC">
        <w:trPr>
          <w:trHeight w:val="253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8BCC" w14:textId="77777777" w:rsidR="009800E0" w:rsidRPr="00413B39" w:rsidRDefault="009800E0" w:rsidP="000151AC">
            <w:pPr>
              <w:rPr>
                <w:b/>
                <w:sz w:val="18"/>
                <w:szCs w:val="18"/>
              </w:rPr>
            </w:pPr>
            <w:r w:rsidRPr="00413B3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EF4C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23,21</w:t>
            </w:r>
          </w:p>
        </w:tc>
      </w:tr>
      <w:tr w:rsidR="009800E0" w:rsidRPr="00774C28" w14:paraId="4A51AF7C" w14:textId="77777777" w:rsidTr="000151AC">
        <w:trPr>
          <w:trHeight w:val="239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6A54" w14:textId="77777777" w:rsidR="009800E0" w:rsidRPr="00413B39" w:rsidRDefault="009800E0" w:rsidP="000151AC">
            <w:pPr>
              <w:rPr>
                <w:b/>
                <w:sz w:val="18"/>
                <w:szCs w:val="18"/>
              </w:rPr>
            </w:pPr>
            <w:r w:rsidRPr="00413B39">
              <w:rPr>
                <w:b/>
                <w:sz w:val="18"/>
                <w:szCs w:val="18"/>
              </w:rPr>
              <w:t>ДОПОЛНИТЕЛЬНЫЕ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D61C" w14:textId="77777777" w:rsidR="009800E0" w:rsidRPr="00774C28" w:rsidRDefault="009800E0" w:rsidP="000151AC">
            <w:pPr>
              <w:jc w:val="center"/>
              <w:rPr>
                <w:b/>
              </w:rPr>
            </w:pPr>
          </w:p>
        </w:tc>
      </w:tr>
      <w:tr w:rsidR="009800E0" w:rsidRPr="00774C28" w14:paraId="14D79F87" w14:textId="77777777" w:rsidTr="000151AC">
        <w:trPr>
          <w:trHeight w:val="8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148B" w14:textId="77777777" w:rsidR="009800E0" w:rsidRPr="00B74494" w:rsidRDefault="009800E0" w:rsidP="000151AC">
            <w:pPr>
              <w:jc w:val="center"/>
            </w:pPr>
            <w:r w:rsidRPr="00B74494">
              <w:t>19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F2EF" w14:textId="77777777" w:rsidR="009800E0" w:rsidRPr="00B74494" w:rsidRDefault="009800E0" w:rsidP="000151AC">
            <w:r w:rsidRPr="00B74494">
              <w:t>Резерв на непредвиденные затраты и текущий ремонт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9DE1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1,00</w:t>
            </w:r>
          </w:p>
        </w:tc>
      </w:tr>
      <w:tr w:rsidR="009800E0" w:rsidRPr="00774C28" w14:paraId="158293E2" w14:textId="77777777" w:rsidTr="000151AC">
        <w:trPr>
          <w:trHeight w:val="2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A8E7" w14:textId="77777777" w:rsidR="009800E0" w:rsidRPr="00B74494" w:rsidRDefault="009800E0" w:rsidP="000151AC">
            <w:pPr>
              <w:jc w:val="center"/>
            </w:pPr>
            <w:r w:rsidRPr="00B74494">
              <w:t>20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7BDD" w14:textId="77777777" w:rsidR="009800E0" w:rsidRPr="00B74494" w:rsidRDefault="009800E0" w:rsidP="000151AC">
            <w:r>
              <w:t xml:space="preserve">Услуги </w:t>
            </w:r>
            <w:proofErr w:type="spellStart"/>
            <w:r>
              <w:t>консъерж</w:t>
            </w:r>
            <w:proofErr w:type="spellEnd"/>
            <w:r>
              <w:t xml:space="preserve"> службы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8DDF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0,00</w:t>
            </w:r>
          </w:p>
        </w:tc>
      </w:tr>
      <w:tr w:rsidR="009800E0" w:rsidRPr="00774C28" w14:paraId="65771A28" w14:textId="77777777" w:rsidTr="000151AC">
        <w:trPr>
          <w:trHeight w:val="49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FFD8" w14:textId="77777777" w:rsidR="009800E0" w:rsidRPr="00B74494" w:rsidRDefault="009800E0" w:rsidP="000151AC">
            <w:pPr>
              <w:jc w:val="center"/>
            </w:pPr>
            <w:r w:rsidRPr="00B74494">
              <w:t>21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EAE4" w14:textId="77777777" w:rsidR="009800E0" w:rsidRPr="00B74494" w:rsidRDefault="009800E0" w:rsidP="000151AC">
            <w:r w:rsidRPr="00B74494">
              <w:t>Охрана мест общего пользования, придомовой территории, паркинга с учётом привлечения ЧОП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1C78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0,00</w:t>
            </w:r>
          </w:p>
        </w:tc>
      </w:tr>
      <w:tr w:rsidR="009800E0" w:rsidRPr="00774C28" w14:paraId="5BC1C792" w14:textId="77777777" w:rsidTr="000151AC">
        <w:trPr>
          <w:trHeight w:val="253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6665" w14:textId="77777777" w:rsidR="009800E0" w:rsidRPr="00413B39" w:rsidRDefault="009800E0" w:rsidP="000151AC">
            <w:pPr>
              <w:rPr>
                <w:b/>
                <w:sz w:val="18"/>
                <w:szCs w:val="18"/>
              </w:rPr>
            </w:pPr>
            <w:r w:rsidRPr="00413B39">
              <w:rPr>
                <w:b/>
                <w:sz w:val="18"/>
                <w:szCs w:val="18"/>
              </w:rPr>
              <w:t>ИТОГО дополнительные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FFD1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1,00</w:t>
            </w:r>
          </w:p>
        </w:tc>
      </w:tr>
      <w:tr w:rsidR="009800E0" w:rsidRPr="00774C28" w14:paraId="696D51F6" w14:textId="77777777" w:rsidTr="000151AC">
        <w:trPr>
          <w:trHeight w:val="253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134B" w14:textId="77777777" w:rsidR="009800E0" w:rsidRPr="00413B39" w:rsidRDefault="009800E0" w:rsidP="000151AC">
            <w:pPr>
              <w:rPr>
                <w:b/>
                <w:sz w:val="18"/>
                <w:szCs w:val="18"/>
              </w:rPr>
            </w:pPr>
            <w:r w:rsidRPr="00413B39">
              <w:rPr>
                <w:b/>
                <w:sz w:val="18"/>
                <w:szCs w:val="18"/>
              </w:rPr>
              <w:t>ВСЕГО с учётом дополнительных услуг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E343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24,21</w:t>
            </w:r>
          </w:p>
        </w:tc>
      </w:tr>
      <w:tr w:rsidR="009800E0" w:rsidRPr="00774C28" w14:paraId="0DCB6A90" w14:textId="77777777" w:rsidTr="000151AC">
        <w:trPr>
          <w:trHeight w:val="239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354B" w14:textId="77777777" w:rsidR="009800E0" w:rsidRPr="00413B39" w:rsidRDefault="009800E0" w:rsidP="000151AC">
            <w:pPr>
              <w:rPr>
                <w:b/>
                <w:sz w:val="18"/>
                <w:szCs w:val="18"/>
              </w:rPr>
            </w:pPr>
            <w:r w:rsidRPr="00413B39">
              <w:rPr>
                <w:b/>
                <w:sz w:val="18"/>
                <w:szCs w:val="18"/>
              </w:rPr>
              <w:t xml:space="preserve">ПРОЧИЕ УСЛУГИ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3970" w14:textId="77777777" w:rsidR="009800E0" w:rsidRPr="00774C28" w:rsidRDefault="009800E0" w:rsidP="000151AC">
            <w:pPr>
              <w:jc w:val="center"/>
            </w:pPr>
          </w:p>
        </w:tc>
      </w:tr>
      <w:tr w:rsidR="009800E0" w:rsidRPr="00774C28" w14:paraId="2383C4A4" w14:textId="77777777" w:rsidTr="000151AC">
        <w:trPr>
          <w:trHeight w:val="2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C6DE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22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011A" w14:textId="77777777" w:rsidR="009800E0" w:rsidRPr="00B74494" w:rsidRDefault="009800E0" w:rsidP="000151AC">
            <w:r w:rsidRPr="00B74494">
              <w:t xml:space="preserve">Обслуживание систем видеонаблюдения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FCBE" w14:textId="77777777" w:rsidR="009800E0" w:rsidRPr="00774C28" w:rsidRDefault="009800E0" w:rsidP="000151A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774C28">
              <w:rPr>
                <w:b/>
              </w:rPr>
              <w:t xml:space="preserve"> с квартиры</w:t>
            </w:r>
          </w:p>
        </w:tc>
      </w:tr>
      <w:tr w:rsidR="009800E0" w:rsidRPr="00774C28" w14:paraId="1FE1B8FA" w14:textId="77777777" w:rsidTr="000151AC">
        <w:trPr>
          <w:trHeight w:val="50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8339" w14:textId="77777777" w:rsidR="009800E0" w:rsidRPr="00413B39" w:rsidRDefault="009800E0" w:rsidP="000151AC">
            <w:pPr>
              <w:jc w:val="center"/>
              <w:rPr>
                <w:sz w:val="20"/>
                <w:szCs w:val="20"/>
              </w:rPr>
            </w:pPr>
            <w:r w:rsidRPr="00413B39">
              <w:rPr>
                <w:sz w:val="20"/>
                <w:szCs w:val="20"/>
              </w:rPr>
              <w:t>23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EBA9" w14:textId="77777777" w:rsidR="009800E0" w:rsidRPr="00B74494" w:rsidRDefault="009800E0" w:rsidP="000151AC">
            <w:r w:rsidRPr="00B74494">
              <w:t xml:space="preserve">Обслуживание систем контроля доступа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96F3" w14:textId="77777777" w:rsidR="009800E0" w:rsidRPr="00774C28" w:rsidRDefault="009800E0" w:rsidP="000151AC">
            <w:pPr>
              <w:jc w:val="center"/>
              <w:rPr>
                <w:b/>
              </w:rPr>
            </w:pPr>
            <w:r w:rsidRPr="00774C28">
              <w:rPr>
                <w:b/>
              </w:rPr>
              <w:t>30 с квартиры</w:t>
            </w:r>
          </w:p>
        </w:tc>
      </w:tr>
    </w:tbl>
    <w:p w14:paraId="31821A59" w14:textId="77777777" w:rsidR="009800E0" w:rsidRPr="00BC4098" w:rsidRDefault="009800E0" w:rsidP="009800E0">
      <w:pPr>
        <w:rPr>
          <w:i/>
          <w:sz w:val="28"/>
          <w:szCs w:val="28"/>
        </w:rPr>
      </w:pPr>
    </w:p>
    <w:p w14:paraId="6739A5C4" w14:textId="77777777" w:rsidR="009800E0" w:rsidRDefault="009800E0" w:rsidP="009800E0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u w:val="single"/>
        </w:rPr>
      </w:pPr>
    </w:p>
    <w:p w14:paraId="5A2D81DA" w14:textId="77777777" w:rsidR="00F07E7F" w:rsidRDefault="00F07E7F" w:rsidP="00782F19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b/>
          <w:u w:val="single"/>
        </w:rPr>
      </w:pPr>
    </w:p>
    <w:p w14:paraId="17DB6197" w14:textId="77777777" w:rsidR="007852E1" w:rsidRPr="007852E1" w:rsidRDefault="007852E1" w:rsidP="007852E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u w:val="single"/>
        </w:rPr>
      </w:pPr>
      <w:r w:rsidRPr="007852E1">
        <w:rPr>
          <w:rFonts w:eastAsia="Calibri"/>
          <w:b/>
          <w:u w:val="single"/>
        </w:rPr>
        <w:t xml:space="preserve"> Юридический адрес и реквизиты</w:t>
      </w:r>
      <w:r>
        <w:rPr>
          <w:rFonts w:eastAsia="Calibri"/>
          <w:b/>
          <w:u w:val="single"/>
        </w:rPr>
        <w:t xml:space="preserve"> сторон</w:t>
      </w:r>
      <w:r w:rsidRPr="007852E1">
        <w:rPr>
          <w:rFonts w:eastAsia="Calibri"/>
          <w:b/>
          <w:u w:val="single"/>
        </w:rPr>
        <w:t>:</w:t>
      </w:r>
    </w:p>
    <w:p w14:paraId="563BA1AA" w14:textId="77777777" w:rsidR="007852E1" w:rsidRPr="007852E1" w:rsidRDefault="007852E1" w:rsidP="007852E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u w:val="single"/>
        </w:rPr>
      </w:pPr>
    </w:p>
    <w:p w14:paraId="48B5DF5C" w14:textId="4DE082E1" w:rsidR="0009713D" w:rsidRPr="0009713D" w:rsidRDefault="00782F19" w:rsidP="0009713D">
      <w:pPr>
        <w:rPr>
          <w:b/>
        </w:rPr>
      </w:pPr>
      <w:r>
        <w:rPr>
          <w:b/>
        </w:rPr>
        <w:t xml:space="preserve">Управляющая организация: </w:t>
      </w:r>
      <w:r w:rsidR="0009713D" w:rsidRPr="0009713D">
        <w:rPr>
          <w:b/>
        </w:rPr>
        <w:t>ООО «Управляющая Компания Аквамарин»</w:t>
      </w:r>
    </w:p>
    <w:p w14:paraId="044695C8" w14:textId="77777777" w:rsidR="0009713D" w:rsidRPr="0009713D" w:rsidRDefault="0009713D" w:rsidP="0009713D">
      <w:r w:rsidRPr="0009713D">
        <w:t>432017, г. Ульяновск, ул. К. Либкнехта, д. 19А</w:t>
      </w:r>
    </w:p>
    <w:p w14:paraId="22ECC677" w14:textId="77777777" w:rsidR="0009713D" w:rsidRPr="0009713D" w:rsidRDefault="0009713D" w:rsidP="0009713D">
      <w:r w:rsidRPr="0009713D">
        <w:t xml:space="preserve">ИНН </w:t>
      </w:r>
      <w:r w:rsidRPr="0009713D">
        <w:rPr>
          <w:color w:val="000000"/>
        </w:rPr>
        <w:t>7325160715</w:t>
      </w:r>
      <w:r w:rsidRPr="0009713D">
        <w:t xml:space="preserve">, КПП 732501001, ОГРН </w:t>
      </w:r>
      <w:r w:rsidRPr="0009713D">
        <w:rPr>
          <w:color w:val="000000"/>
        </w:rPr>
        <w:t>1187325011257</w:t>
      </w:r>
    </w:p>
    <w:p w14:paraId="70868E88" w14:textId="77777777" w:rsidR="0009713D" w:rsidRPr="0009713D" w:rsidRDefault="0009713D" w:rsidP="0009713D">
      <w:proofErr w:type="gramStart"/>
      <w:r w:rsidRPr="0009713D">
        <w:t>р</w:t>
      </w:r>
      <w:proofErr w:type="gramEnd"/>
      <w:r w:rsidRPr="0009713D">
        <w:t>/с 40702810569000006642</w:t>
      </w:r>
    </w:p>
    <w:p w14:paraId="7516E64C" w14:textId="77777777" w:rsidR="0009713D" w:rsidRPr="0009713D" w:rsidRDefault="0009713D" w:rsidP="0009713D">
      <w:r w:rsidRPr="0009713D">
        <w:t>в ПАО «Сбербанк»</w:t>
      </w:r>
    </w:p>
    <w:p w14:paraId="0A8DEB39" w14:textId="77777777" w:rsidR="0009713D" w:rsidRPr="0009713D" w:rsidRDefault="0009713D" w:rsidP="0009713D">
      <w:pPr>
        <w:rPr>
          <w:rFonts w:eastAsia="Calibri"/>
        </w:rPr>
      </w:pPr>
      <w:r w:rsidRPr="0009713D">
        <w:t>к/с 30101810000000000602 БИК 047308602</w:t>
      </w:r>
    </w:p>
    <w:p w14:paraId="7CCC72AD" w14:textId="77777777" w:rsidR="0009713D" w:rsidRPr="0009713D" w:rsidRDefault="0009713D" w:rsidP="0009713D">
      <w:r w:rsidRPr="0009713D">
        <w:t>Директор</w:t>
      </w:r>
    </w:p>
    <w:p w14:paraId="4A584CB6" w14:textId="77777777" w:rsidR="0009713D" w:rsidRPr="0009713D" w:rsidRDefault="0009713D" w:rsidP="0009713D"/>
    <w:p w14:paraId="3883BCDB" w14:textId="77777777" w:rsidR="0009713D" w:rsidRPr="0009713D" w:rsidRDefault="0009713D" w:rsidP="0009713D">
      <w:pPr>
        <w:autoSpaceDE w:val="0"/>
        <w:spacing w:line="200" w:lineRule="atLeast"/>
        <w:jc w:val="both"/>
      </w:pPr>
      <w:r w:rsidRPr="0009713D">
        <w:t xml:space="preserve"> _________________ Л. В. Белянчикова</w:t>
      </w:r>
    </w:p>
    <w:p w14:paraId="30F0F620" w14:textId="77777777" w:rsidR="0009713D" w:rsidRDefault="0009713D" w:rsidP="0009713D">
      <w:pPr>
        <w:autoSpaceDE w:val="0"/>
        <w:spacing w:line="200" w:lineRule="atLeast"/>
        <w:jc w:val="both"/>
      </w:pPr>
    </w:p>
    <w:p w14:paraId="56097570" w14:textId="77777777" w:rsidR="009800E0" w:rsidRPr="0009713D" w:rsidRDefault="009800E0" w:rsidP="0009713D">
      <w:pPr>
        <w:autoSpaceDE w:val="0"/>
        <w:spacing w:line="200" w:lineRule="atLeast"/>
        <w:jc w:val="both"/>
      </w:pPr>
    </w:p>
    <w:p w14:paraId="3D2DAAA1" w14:textId="583DCDB5" w:rsidR="009800E0" w:rsidRPr="009800E0" w:rsidRDefault="009800E0" w:rsidP="009800E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F7D4A">
        <w:rPr>
          <w:b/>
          <w:u w:val="single"/>
        </w:rPr>
        <w:t>Собственники:</w:t>
      </w:r>
      <w:r>
        <w:rPr>
          <w:b/>
        </w:rPr>
        <w:t xml:space="preserve"> дома № </w:t>
      </w:r>
      <w:r>
        <w:rPr>
          <w:b/>
        </w:rPr>
        <w:t>10</w:t>
      </w:r>
      <w:r>
        <w:rPr>
          <w:b/>
        </w:rPr>
        <w:t xml:space="preserve"> по </w:t>
      </w:r>
      <w:r>
        <w:rPr>
          <w:b/>
          <w:bCs/>
        </w:rPr>
        <w:t xml:space="preserve">ул. </w:t>
      </w:r>
      <w:proofErr w:type="spellStart"/>
      <w:r>
        <w:rPr>
          <w:b/>
          <w:bCs/>
        </w:rPr>
        <w:t>Аблукова</w:t>
      </w:r>
      <w:proofErr w:type="spellEnd"/>
      <w:r>
        <w:rPr>
          <w:b/>
          <w:bCs/>
        </w:rPr>
        <w:t>:</w:t>
      </w:r>
    </w:p>
    <w:tbl>
      <w:tblPr>
        <w:tblpPr w:leftFromText="180" w:rightFromText="180" w:vertAnchor="text" w:horzAnchor="margin" w:tblpXSpec="center" w:tblpY="20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4110"/>
        <w:gridCol w:w="1701"/>
        <w:gridCol w:w="1701"/>
      </w:tblGrid>
      <w:tr w:rsidR="009800E0" w:rsidRPr="00C9538C" w14:paraId="0F609A92" w14:textId="77777777" w:rsidTr="000151AC">
        <w:trPr>
          <w:cantSplit/>
          <w:trHeight w:val="108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7AD45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 xml:space="preserve">№ </w:t>
            </w:r>
            <w:proofErr w:type="spellStart"/>
            <w:r w:rsidRPr="00C9538C">
              <w:rPr>
                <w:b/>
                <w:sz w:val="23"/>
                <w:szCs w:val="23"/>
              </w:rPr>
              <w:t>кв</w:t>
            </w:r>
            <w:proofErr w:type="spellEnd"/>
            <w:r w:rsidRPr="00C9538C">
              <w:rPr>
                <w:b/>
                <w:sz w:val="23"/>
                <w:szCs w:val="23"/>
              </w:rPr>
              <w:t>,</w:t>
            </w:r>
          </w:p>
          <w:p w14:paraId="07BEEE30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 xml:space="preserve">помещения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44ACE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>ФИО или наименование собственника помещения в МКД,</w:t>
            </w:r>
          </w:p>
          <w:p w14:paraId="7F76907B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>дата рождения,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1C21D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 xml:space="preserve">Данные паспорта </w:t>
            </w:r>
            <w:r w:rsidRPr="00C9538C">
              <w:rPr>
                <w:b/>
                <w:sz w:val="23"/>
                <w:szCs w:val="23"/>
              </w:rPr>
              <w:br/>
              <w:t xml:space="preserve">(свидетельства </w:t>
            </w:r>
            <w:r w:rsidRPr="00C9538C">
              <w:rPr>
                <w:b/>
                <w:sz w:val="23"/>
                <w:szCs w:val="23"/>
              </w:rPr>
              <w:br/>
              <w:t>о рождении)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07694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</w:p>
          <w:p w14:paraId="5461CD67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>Телефон</w:t>
            </w:r>
          </w:p>
          <w:p w14:paraId="4711DDC1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752030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C9538C">
              <w:rPr>
                <w:b/>
                <w:sz w:val="23"/>
                <w:szCs w:val="23"/>
              </w:rPr>
              <w:t>Подпись собственника помещения   в МКД</w:t>
            </w:r>
          </w:p>
        </w:tc>
      </w:tr>
      <w:tr w:rsidR="009800E0" w:rsidRPr="00C9538C" w14:paraId="103D0FBD" w14:textId="77777777" w:rsidTr="009800E0">
        <w:trPr>
          <w:cantSplit/>
          <w:trHeight w:val="811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6914F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500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48EB2EC5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1961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D06199" w14:textId="77777777" w:rsidR="009800E0" w:rsidRPr="00C9538C" w:rsidRDefault="009800E0" w:rsidP="000151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271EF7ED" w14:textId="77777777" w:rsidR="0009713D" w:rsidRPr="0009713D" w:rsidRDefault="0009713D" w:rsidP="0009713D">
      <w:pPr>
        <w:autoSpaceDE w:val="0"/>
        <w:spacing w:line="200" w:lineRule="atLeast"/>
        <w:jc w:val="both"/>
      </w:pPr>
    </w:p>
    <w:p w14:paraId="2FFC56B4" w14:textId="0572CC05" w:rsidR="00C13818" w:rsidRDefault="00C13818" w:rsidP="00782F19">
      <w:pPr>
        <w:widowControl w:val="0"/>
        <w:autoSpaceDE w:val="0"/>
        <w:autoSpaceDN w:val="0"/>
        <w:adjustRightInd w:val="0"/>
        <w:jc w:val="both"/>
      </w:pPr>
    </w:p>
    <w:sectPr w:rsidR="00C13818" w:rsidSect="00782F19">
      <w:footerReference w:type="default" r:id="rId9"/>
      <w:pgSz w:w="11906" w:h="16838"/>
      <w:pgMar w:top="426" w:right="566" w:bottom="567" w:left="1134" w:header="340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1BEC58" w15:done="0"/>
  <w15:commentEx w15:paraId="6D46EF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1D83F" w14:textId="77777777" w:rsidR="00EB04E8" w:rsidRDefault="00EB04E8" w:rsidP="00E44476">
      <w:r>
        <w:separator/>
      </w:r>
    </w:p>
  </w:endnote>
  <w:endnote w:type="continuationSeparator" w:id="0">
    <w:p w14:paraId="40C21661" w14:textId="77777777" w:rsidR="00EB04E8" w:rsidRDefault="00EB04E8" w:rsidP="00E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824272"/>
    </w:sdtPr>
    <w:sdtEndPr/>
    <w:sdtContent>
      <w:sdt>
        <w:sdtPr>
          <w:id w:val="973955913"/>
          <w:showingPlcHdr/>
        </w:sdtPr>
        <w:sdtEndPr/>
        <w:sdtContent>
          <w:p w14:paraId="0030CE08" w14:textId="77777777" w:rsidR="00156265" w:rsidRDefault="00156265">
            <w:pPr>
              <w:pStyle w:val="a5"/>
              <w:jc w:val="right"/>
            </w:pPr>
            <w:r>
              <w:t xml:space="preserve">     </w:t>
            </w:r>
          </w:p>
        </w:sdtContent>
      </w:sdt>
    </w:sdtContent>
  </w:sdt>
  <w:p w14:paraId="6B5CB3C3" w14:textId="77777777" w:rsidR="00156265" w:rsidRDefault="00156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1E10" w14:textId="77777777" w:rsidR="00EB04E8" w:rsidRDefault="00EB04E8" w:rsidP="00E44476">
      <w:r>
        <w:separator/>
      </w:r>
    </w:p>
  </w:footnote>
  <w:footnote w:type="continuationSeparator" w:id="0">
    <w:p w14:paraId="4200CD26" w14:textId="77777777" w:rsidR="00EB04E8" w:rsidRDefault="00EB04E8" w:rsidP="00E4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9D8"/>
    <w:multiLevelType w:val="hybridMultilevel"/>
    <w:tmpl w:val="F07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7FE0"/>
    <w:multiLevelType w:val="hybridMultilevel"/>
    <w:tmpl w:val="0CA0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65DBC"/>
    <w:multiLevelType w:val="hybridMultilevel"/>
    <w:tmpl w:val="287A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768"/>
    <w:multiLevelType w:val="hybridMultilevel"/>
    <w:tmpl w:val="A62E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6416D"/>
    <w:multiLevelType w:val="hybridMultilevel"/>
    <w:tmpl w:val="438818F2"/>
    <w:lvl w:ilvl="0" w:tplc="203CFB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8B589B"/>
    <w:multiLevelType w:val="hybridMultilevel"/>
    <w:tmpl w:val="A984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76"/>
    <w:rsid w:val="00001660"/>
    <w:rsid w:val="00016127"/>
    <w:rsid w:val="000204AE"/>
    <w:rsid w:val="000270F6"/>
    <w:rsid w:val="000402B9"/>
    <w:rsid w:val="00051D79"/>
    <w:rsid w:val="0005442A"/>
    <w:rsid w:val="000865E8"/>
    <w:rsid w:val="0009713D"/>
    <w:rsid w:val="000B2A10"/>
    <w:rsid w:val="000C18F8"/>
    <w:rsid w:val="000C1F82"/>
    <w:rsid w:val="000E1E8D"/>
    <w:rsid w:val="000E4463"/>
    <w:rsid w:val="000F469E"/>
    <w:rsid w:val="00125CD6"/>
    <w:rsid w:val="00143EDF"/>
    <w:rsid w:val="001511D8"/>
    <w:rsid w:val="00152224"/>
    <w:rsid w:val="001541FA"/>
    <w:rsid w:val="00156265"/>
    <w:rsid w:val="001656B7"/>
    <w:rsid w:val="00191059"/>
    <w:rsid w:val="001A5309"/>
    <w:rsid w:val="001C49B1"/>
    <w:rsid w:val="001D48B7"/>
    <w:rsid w:val="001E138F"/>
    <w:rsid w:val="001E1661"/>
    <w:rsid w:val="001E29D5"/>
    <w:rsid w:val="001F0930"/>
    <w:rsid w:val="0020452B"/>
    <w:rsid w:val="00216A2C"/>
    <w:rsid w:val="00221DFF"/>
    <w:rsid w:val="00236880"/>
    <w:rsid w:val="00236D41"/>
    <w:rsid w:val="002557B9"/>
    <w:rsid w:val="00257CAB"/>
    <w:rsid w:val="00261862"/>
    <w:rsid w:val="00270AC6"/>
    <w:rsid w:val="00272596"/>
    <w:rsid w:val="002905DC"/>
    <w:rsid w:val="002A3DDE"/>
    <w:rsid w:val="002D16F3"/>
    <w:rsid w:val="002D6B9C"/>
    <w:rsid w:val="002D6BE4"/>
    <w:rsid w:val="002E0BD8"/>
    <w:rsid w:val="002E3013"/>
    <w:rsid w:val="00300502"/>
    <w:rsid w:val="003027A9"/>
    <w:rsid w:val="003112C6"/>
    <w:rsid w:val="00314F56"/>
    <w:rsid w:val="0032149E"/>
    <w:rsid w:val="00327109"/>
    <w:rsid w:val="00360135"/>
    <w:rsid w:val="003636CB"/>
    <w:rsid w:val="00372744"/>
    <w:rsid w:val="003761B8"/>
    <w:rsid w:val="00393A0C"/>
    <w:rsid w:val="003A091F"/>
    <w:rsid w:val="003A3B7C"/>
    <w:rsid w:val="003A7C4B"/>
    <w:rsid w:val="003B1CBB"/>
    <w:rsid w:val="003B252E"/>
    <w:rsid w:val="003B3851"/>
    <w:rsid w:val="003B3972"/>
    <w:rsid w:val="003C00C1"/>
    <w:rsid w:val="003D1E36"/>
    <w:rsid w:val="003D5C0A"/>
    <w:rsid w:val="003E5FC2"/>
    <w:rsid w:val="00400904"/>
    <w:rsid w:val="00404AA3"/>
    <w:rsid w:val="0040543F"/>
    <w:rsid w:val="00423526"/>
    <w:rsid w:val="00430429"/>
    <w:rsid w:val="004360F0"/>
    <w:rsid w:val="00441029"/>
    <w:rsid w:val="00443964"/>
    <w:rsid w:val="00443FAE"/>
    <w:rsid w:val="00447F43"/>
    <w:rsid w:val="0045681A"/>
    <w:rsid w:val="00461449"/>
    <w:rsid w:val="00472380"/>
    <w:rsid w:val="00484399"/>
    <w:rsid w:val="004945C1"/>
    <w:rsid w:val="004B018C"/>
    <w:rsid w:val="004B1325"/>
    <w:rsid w:val="004B222C"/>
    <w:rsid w:val="004D34B0"/>
    <w:rsid w:val="004E5AE0"/>
    <w:rsid w:val="004F35EC"/>
    <w:rsid w:val="004F5DB5"/>
    <w:rsid w:val="00505C65"/>
    <w:rsid w:val="00510130"/>
    <w:rsid w:val="00516671"/>
    <w:rsid w:val="00517486"/>
    <w:rsid w:val="00527FB6"/>
    <w:rsid w:val="0053181A"/>
    <w:rsid w:val="00543F23"/>
    <w:rsid w:val="00552916"/>
    <w:rsid w:val="0055589C"/>
    <w:rsid w:val="00565D38"/>
    <w:rsid w:val="005709A4"/>
    <w:rsid w:val="005735BF"/>
    <w:rsid w:val="0059239D"/>
    <w:rsid w:val="00594F06"/>
    <w:rsid w:val="00595B48"/>
    <w:rsid w:val="00596549"/>
    <w:rsid w:val="005B1EE1"/>
    <w:rsid w:val="005B2EAE"/>
    <w:rsid w:val="005B64AC"/>
    <w:rsid w:val="005E56AE"/>
    <w:rsid w:val="005E67EA"/>
    <w:rsid w:val="005F7A91"/>
    <w:rsid w:val="00613076"/>
    <w:rsid w:val="0062782D"/>
    <w:rsid w:val="006307BA"/>
    <w:rsid w:val="00635729"/>
    <w:rsid w:val="00635A65"/>
    <w:rsid w:val="00655B55"/>
    <w:rsid w:val="00656D29"/>
    <w:rsid w:val="00660675"/>
    <w:rsid w:val="00660AAD"/>
    <w:rsid w:val="0067356C"/>
    <w:rsid w:val="00675F84"/>
    <w:rsid w:val="00684E5C"/>
    <w:rsid w:val="00687849"/>
    <w:rsid w:val="00693CF8"/>
    <w:rsid w:val="006B0E7A"/>
    <w:rsid w:val="006C5600"/>
    <w:rsid w:val="006D36EE"/>
    <w:rsid w:val="006D6F20"/>
    <w:rsid w:val="006E4A7F"/>
    <w:rsid w:val="006F12DD"/>
    <w:rsid w:val="00700411"/>
    <w:rsid w:val="00745A8B"/>
    <w:rsid w:val="007771D7"/>
    <w:rsid w:val="00782F19"/>
    <w:rsid w:val="00783408"/>
    <w:rsid w:val="007852E1"/>
    <w:rsid w:val="00787CB3"/>
    <w:rsid w:val="00790756"/>
    <w:rsid w:val="0079126A"/>
    <w:rsid w:val="007A5632"/>
    <w:rsid w:val="007B2032"/>
    <w:rsid w:val="007C4847"/>
    <w:rsid w:val="007C533E"/>
    <w:rsid w:val="007D6DA2"/>
    <w:rsid w:val="007E0882"/>
    <w:rsid w:val="007E4F5C"/>
    <w:rsid w:val="007F0F37"/>
    <w:rsid w:val="007F408D"/>
    <w:rsid w:val="00806274"/>
    <w:rsid w:val="00816699"/>
    <w:rsid w:val="00820C90"/>
    <w:rsid w:val="008212BB"/>
    <w:rsid w:val="0082147D"/>
    <w:rsid w:val="008240F1"/>
    <w:rsid w:val="008260F8"/>
    <w:rsid w:val="00841A36"/>
    <w:rsid w:val="0085720D"/>
    <w:rsid w:val="00861D47"/>
    <w:rsid w:val="0087095C"/>
    <w:rsid w:val="00880A9B"/>
    <w:rsid w:val="00882CCE"/>
    <w:rsid w:val="00890B1E"/>
    <w:rsid w:val="00894E21"/>
    <w:rsid w:val="008B29FA"/>
    <w:rsid w:val="008B6F08"/>
    <w:rsid w:val="008F7B62"/>
    <w:rsid w:val="00905D26"/>
    <w:rsid w:val="009204F0"/>
    <w:rsid w:val="00934494"/>
    <w:rsid w:val="009475D0"/>
    <w:rsid w:val="00953242"/>
    <w:rsid w:val="0095493C"/>
    <w:rsid w:val="00960BDD"/>
    <w:rsid w:val="00967E93"/>
    <w:rsid w:val="00973A51"/>
    <w:rsid w:val="009800E0"/>
    <w:rsid w:val="00987BC2"/>
    <w:rsid w:val="00990FBB"/>
    <w:rsid w:val="00991C33"/>
    <w:rsid w:val="009A20F2"/>
    <w:rsid w:val="009B787A"/>
    <w:rsid w:val="009C19FB"/>
    <w:rsid w:val="009C42A4"/>
    <w:rsid w:val="009C7DC3"/>
    <w:rsid w:val="009F2CC4"/>
    <w:rsid w:val="00A00AC1"/>
    <w:rsid w:val="00A3528E"/>
    <w:rsid w:val="00A4588C"/>
    <w:rsid w:val="00A53ECF"/>
    <w:rsid w:val="00A66400"/>
    <w:rsid w:val="00A75A64"/>
    <w:rsid w:val="00A770E8"/>
    <w:rsid w:val="00A85DC6"/>
    <w:rsid w:val="00A878F0"/>
    <w:rsid w:val="00A87AAD"/>
    <w:rsid w:val="00A91F2A"/>
    <w:rsid w:val="00AA0AED"/>
    <w:rsid w:val="00AA1055"/>
    <w:rsid w:val="00AC2237"/>
    <w:rsid w:val="00AC306C"/>
    <w:rsid w:val="00AD45E0"/>
    <w:rsid w:val="00AD4D63"/>
    <w:rsid w:val="00AF6E90"/>
    <w:rsid w:val="00B023A2"/>
    <w:rsid w:val="00B03767"/>
    <w:rsid w:val="00B0657E"/>
    <w:rsid w:val="00B07AA7"/>
    <w:rsid w:val="00B1291F"/>
    <w:rsid w:val="00B1340C"/>
    <w:rsid w:val="00B244FA"/>
    <w:rsid w:val="00B26DFD"/>
    <w:rsid w:val="00B525AC"/>
    <w:rsid w:val="00B562CB"/>
    <w:rsid w:val="00B6005F"/>
    <w:rsid w:val="00B61D1D"/>
    <w:rsid w:val="00B62100"/>
    <w:rsid w:val="00B81871"/>
    <w:rsid w:val="00B81F1F"/>
    <w:rsid w:val="00B86DF2"/>
    <w:rsid w:val="00BA6A29"/>
    <w:rsid w:val="00BB4572"/>
    <w:rsid w:val="00BC795F"/>
    <w:rsid w:val="00BE577F"/>
    <w:rsid w:val="00BE5D14"/>
    <w:rsid w:val="00BF350D"/>
    <w:rsid w:val="00C02DE9"/>
    <w:rsid w:val="00C02EF4"/>
    <w:rsid w:val="00C13818"/>
    <w:rsid w:val="00C23B0C"/>
    <w:rsid w:val="00C32291"/>
    <w:rsid w:val="00C40697"/>
    <w:rsid w:val="00C51769"/>
    <w:rsid w:val="00C53260"/>
    <w:rsid w:val="00C56BD4"/>
    <w:rsid w:val="00C641DF"/>
    <w:rsid w:val="00C73E9C"/>
    <w:rsid w:val="00C85F0F"/>
    <w:rsid w:val="00C9489F"/>
    <w:rsid w:val="00C9538C"/>
    <w:rsid w:val="00CA5CCD"/>
    <w:rsid w:val="00CB3559"/>
    <w:rsid w:val="00CC3AFE"/>
    <w:rsid w:val="00CC5819"/>
    <w:rsid w:val="00CC7798"/>
    <w:rsid w:val="00CD1334"/>
    <w:rsid w:val="00CE66CB"/>
    <w:rsid w:val="00CF7D0D"/>
    <w:rsid w:val="00D14D7A"/>
    <w:rsid w:val="00D1675D"/>
    <w:rsid w:val="00D22C01"/>
    <w:rsid w:val="00D360F0"/>
    <w:rsid w:val="00D44D65"/>
    <w:rsid w:val="00D529E1"/>
    <w:rsid w:val="00D641C0"/>
    <w:rsid w:val="00D70B94"/>
    <w:rsid w:val="00D76B86"/>
    <w:rsid w:val="00D93BF3"/>
    <w:rsid w:val="00D97F46"/>
    <w:rsid w:val="00DA1301"/>
    <w:rsid w:val="00DA4C1F"/>
    <w:rsid w:val="00DC2ED4"/>
    <w:rsid w:val="00DF0CDA"/>
    <w:rsid w:val="00E165F0"/>
    <w:rsid w:val="00E44476"/>
    <w:rsid w:val="00E5165E"/>
    <w:rsid w:val="00E60A7F"/>
    <w:rsid w:val="00E67E14"/>
    <w:rsid w:val="00E73BCE"/>
    <w:rsid w:val="00E82702"/>
    <w:rsid w:val="00E84B9F"/>
    <w:rsid w:val="00E84FB5"/>
    <w:rsid w:val="00E9336F"/>
    <w:rsid w:val="00EA03A2"/>
    <w:rsid w:val="00EA0A4F"/>
    <w:rsid w:val="00EB04E8"/>
    <w:rsid w:val="00EB2F48"/>
    <w:rsid w:val="00EC0521"/>
    <w:rsid w:val="00EC128F"/>
    <w:rsid w:val="00EC5630"/>
    <w:rsid w:val="00ED6BDC"/>
    <w:rsid w:val="00ED73A5"/>
    <w:rsid w:val="00EE5B83"/>
    <w:rsid w:val="00EF0305"/>
    <w:rsid w:val="00EF7A75"/>
    <w:rsid w:val="00F00072"/>
    <w:rsid w:val="00F00E48"/>
    <w:rsid w:val="00F02264"/>
    <w:rsid w:val="00F07E7F"/>
    <w:rsid w:val="00F26497"/>
    <w:rsid w:val="00F3230F"/>
    <w:rsid w:val="00F60C09"/>
    <w:rsid w:val="00F654EB"/>
    <w:rsid w:val="00F704E9"/>
    <w:rsid w:val="00F7314F"/>
    <w:rsid w:val="00F9719C"/>
    <w:rsid w:val="00FA2AF6"/>
    <w:rsid w:val="00FA656D"/>
    <w:rsid w:val="00FD3D61"/>
    <w:rsid w:val="00FE5C70"/>
    <w:rsid w:val="00F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4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4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rsid w:val="0053181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531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53260"/>
    <w:pPr>
      <w:spacing w:before="100" w:beforeAutospacing="1" w:after="100" w:afterAutospacing="1"/>
    </w:pPr>
    <w:rPr>
      <w:rFonts w:eastAsia="Calibri"/>
    </w:rPr>
  </w:style>
  <w:style w:type="paragraph" w:styleId="aa">
    <w:name w:val="footnote text"/>
    <w:basedOn w:val="a"/>
    <w:link w:val="ab"/>
    <w:rsid w:val="00516671"/>
    <w:pPr>
      <w:widowControl w:val="0"/>
    </w:pPr>
    <w:rPr>
      <w:szCs w:val="20"/>
    </w:rPr>
  </w:style>
  <w:style w:type="character" w:customStyle="1" w:styleId="ab">
    <w:name w:val="Текст сноски Знак"/>
    <w:basedOn w:val="a0"/>
    <w:link w:val="aa"/>
    <w:rsid w:val="005166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516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29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91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ndnote reference"/>
    <w:basedOn w:val="a0"/>
    <w:uiPriority w:val="99"/>
    <w:rsid w:val="00AA1055"/>
    <w:rPr>
      <w:vertAlign w:val="superscript"/>
    </w:rPr>
  </w:style>
  <w:style w:type="paragraph" w:styleId="af0">
    <w:name w:val="List Paragraph"/>
    <w:basedOn w:val="a"/>
    <w:uiPriority w:val="34"/>
    <w:qFormat/>
    <w:rsid w:val="001C49B1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E4A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4A7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4A7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4A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2D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4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4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rsid w:val="0053181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531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53260"/>
    <w:pPr>
      <w:spacing w:before="100" w:beforeAutospacing="1" w:after="100" w:afterAutospacing="1"/>
    </w:pPr>
    <w:rPr>
      <w:rFonts w:eastAsia="Calibri"/>
    </w:rPr>
  </w:style>
  <w:style w:type="paragraph" w:styleId="aa">
    <w:name w:val="footnote text"/>
    <w:basedOn w:val="a"/>
    <w:link w:val="ab"/>
    <w:rsid w:val="00516671"/>
    <w:pPr>
      <w:widowControl w:val="0"/>
    </w:pPr>
    <w:rPr>
      <w:szCs w:val="20"/>
    </w:rPr>
  </w:style>
  <w:style w:type="character" w:customStyle="1" w:styleId="ab">
    <w:name w:val="Текст сноски Знак"/>
    <w:basedOn w:val="a0"/>
    <w:link w:val="aa"/>
    <w:rsid w:val="005166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516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29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291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ndnote reference"/>
    <w:basedOn w:val="a0"/>
    <w:uiPriority w:val="99"/>
    <w:rsid w:val="00AA1055"/>
    <w:rPr>
      <w:vertAlign w:val="superscript"/>
    </w:rPr>
  </w:style>
  <w:style w:type="paragraph" w:styleId="af0">
    <w:name w:val="List Paragraph"/>
    <w:basedOn w:val="a"/>
    <w:uiPriority w:val="34"/>
    <w:qFormat/>
    <w:rsid w:val="001C49B1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E4A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4A7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4A7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4A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2D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F7CEE-F32D-49B1-AB66-FDB8874B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8445</Words>
  <Characters>48142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Тимофей Дивиченко</cp:lastModifiedBy>
  <cp:revision>3</cp:revision>
  <cp:lastPrinted>2020-01-29T15:11:00Z</cp:lastPrinted>
  <dcterms:created xsi:type="dcterms:W3CDTF">2020-01-30T09:29:00Z</dcterms:created>
  <dcterms:modified xsi:type="dcterms:W3CDTF">2020-01-30T09:30:00Z</dcterms:modified>
</cp:coreProperties>
</file>