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30FE8D9A"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A96B05">
        <w:rPr>
          <w:rFonts w:ascii="PT Astra Serif" w:hAnsi="PT Astra Serif"/>
          <w:b/>
          <w:bCs/>
          <w:sz w:val="23"/>
          <w:szCs w:val="23"/>
          <w:lang w:eastAsia="x-none"/>
        </w:rPr>
        <w:t>п. Пригородный М-29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73D4A88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w:t>
      </w:r>
      <w:r w:rsidR="00A96B05">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A96B05">
        <w:rPr>
          <w:rFonts w:ascii="PT Astra Serif" w:eastAsia="PT Astra Serif" w:hAnsi="PT Astra Serif" w:cs="PT Astra Serif"/>
          <w:b/>
          <w:bCs/>
          <w:sz w:val="23"/>
          <w:szCs w:val="23"/>
          <w:u w:color="FF0000"/>
          <w:bdr w:val="nil"/>
        </w:rPr>
        <w:t>29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lastRenderedPageBreak/>
        <w:t>Предоставление коммунальных услуг, сбор и начисление денежных средств за коммунальные услуги собственникам помещений и иным, пользующимся на законных 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w:t>
      </w:r>
      <w:r w:rsidRPr="007826B4">
        <w:rPr>
          <w:rFonts w:ascii="PT Astra Serif" w:eastAsia="PT Astra Serif" w:hAnsi="PT Astra Serif" w:cs="PT Astra Serif"/>
          <w:sz w:val="23"/>
          <w:szCs w:val="23"/>
          <w:u w:color="000000"/>
          <w:bdr w:val="nil"/>
        </w:rPr>
        <w:lastRenderedPageBreak/>
        <w:t>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w:t>
      </w:r>
      <w:r w:rsidRPr="007826B4">
        <w:rPr>
          <w:rFonts w:ascii="PT Astra Serif" w:eastAsia="PT Astra Serif" w:hAnsi="PT Astra Serif" w:cs="PT Astra Serif"/>
          <w:sz w:val="23"/>
          <w:szCs w:val="23"/>
          <w:u w:color="000000"/>
          <w:bdr w:val="nil"/>
        </w:rPr>
        <w:lastRenderedPageBreak/>
        <w:t>собственнику и иным, пользующимся на законных основаниях помещениями в этом доме, лицам, в жилом или нежилом помещении (холодное водоснабжение, горячее 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w:t>
      </w:r>
      <w:r w:rsidRPr="007826B4">
        <w:rPr>
          <w:rFonts w:ascii="PT Astra Serif" w:eastAsia="PT Astra Serif" w:hAnsi="PT Astra Serif" w:cs="PT Astra Serif"/>
          <w:sz w:val="23"/>
          <w:szCs w:val="23"/>
          <w:u w:color="000000"/>
          <w:bdr w:val="nil"/>
        </w:rPr>
        <w:lastRenderedPageBreak/>
        <w:t>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lastRenderedPageBreak/>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lastRenderedPageBreak/>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9591" w14:textId="77777777" w:rsidR="004B75BA" w:rsidRDefault="004B75BA" w:rsidP="007826B4">
      <w:r>
        <w:separator/>
      </w:r>
    </w:p>
  </w:endnote>
  <w:endnote w:type="continuationSeparator" w:id="0">
    <w:p w14:paraId="16F07172" w14:textId="77777777" w:rsidR="004B75BA" w:rsidRDefault="004B75BA"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3B48" w14:textId="77777777" w:rsidR="004B75BA" w:rsidRDefault="004B75BA" w:rsidP="007826B4">
      <w:r>
        <w:separator/>
      </w:r>
    </w:p>
  </w:footnote>
  <w:footnote w:type="continuationSeparator" w:id="0">
    <w:p w14:paraId="6FAC391B" w14:textId="77777777" w:rsidR="004B75BA" w:rsidRDefault="004B75BA"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626B5"/>
    <w:rsid w:val="0047229E"/>
    <w:rsid w:val="004B75BA"/>
    <w:rsid w:val="0055275A"/>
    <w:rsid w:val="005544DC"/>
    <w:rsid w:val="005551B2"/>
    <w:rsid w:val="00577663"/>
    <w:rsid w:val="005D4EE8"/>
    <w:rsid w:val="005F1EE4"/>
    <w:rsid w:val="005F3D96"/>
    <w:rsid w:val="007212A4"/>
    <w:rsid w:val="007826B4"/>
    <w:rsid w:val="007B7232"/>
    <w:rsid w:val="007E4C51"/>
    <w:rsid w:val="007E7255"/>
    <w:rsid w:val="00815C54"/>
    <w:rsid w:val="00870FF1"/>
    <w:rsid w:val="008A4110"/>
    <w:rsid w:val="00905855"/>
    <w:rsid w:val="00943DA3"/>
    <w:rsid w:val="00977FD8"/>
    <w:rsid w:val="00985BC0"/>
    <w:rsid w:val="009C4009"/>
    <w:rsid w:val="00A03EA6"/>
    <w:rsid w:val="00A96B05"/>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5527</Words>
  <Characters>31507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2024-02-15T05:28:00Z</dcterms:created>
  <dcterms:modified xsi:type="dcterms:W3CDTF">2024-04-26T06:01:00Z</dcterms:modified>
</cp:coreProperties>
</file>