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0E" w:rsidRDefault="00C55C0E" w:rsidP="00C55C0E">
      <w:pPr>
        <w:shd w:val="clear" w:color="auto" w:fill="FFFFFF"/>
        <w:spacing w:line="226" w:lineRule="exact"/>
        <w:ind w:right="-7"/>
        <w:jc w:val="center"/>
        <w:rPr>
          <w:rFonts w:eastAsia="Times New Roman"/>
          <w:b/>
          <w:bCs/>
          <w:spacing w:val="-4"/>
          <w:sz w:val="22"/>
          <w:szCs w:val="22"/>
        </w:rPr>
      </w:pPr>
      <w:r>
        <w:rPr>
          <w:rFonts w:eastAsia="Times New Roman"/>
          <w:b/>
          <w:bCs/>
          <w:sz w:val="22"/>
          <w:szCs w:val="22"/>
        </w:rPr>
        <w:t xml:space="preserve">ДОГОВОР УПРАВЛЕНИЯ </w:t>
      </w:r>
      <w:r>
        <w:rPr>
          <w:rFonts w:eastAsia="Times New Roman"/>
          <w:b/>
          <w:bCs/>
          <w:spacing w:val="-4"/>
          <w:sz w:val="22"/>
          <w:szCs w:val="22"/>
        </w:rPr>
        <w:t>МНОГОКВАРТИРНЫМ ДОМОМ</w:t>
      </w:r>
    </w:p>
    <w:p w:rsidR="00C55C0E" w:rsidRDefault="00C55C0E" w:rsidP="00C55C0E">
      <w:pPr>
        <w:shd w:val="clear" w:color="auto" w:fill="FFFFFF"/>
        <w:tabs>
          <w:tab w:val="left" w:pos="6677"/>
          <w:tab w:val="left" w:leader="underscore" w:pos="9125"/>
          <w:tab w:val="left" w:leader="underscore" w:pos="9691"/>
        </w:tabs>
        <w:spacing w:before="82"/>
        <w:rPr>
          <w:rFonts w:eastAsia="Times New Roman"/>
          <w:spacing w:val="-10"/>
          <w:sz w:val="22"/>
          <w:szCs w:val="22"/>
        </w:rPr>
      </w:pPr>
      <w:r>
        <w:rPr>
          <w:rFonts w:eastAsia="Times New Roman"/>
          <w:spacing w:val="-11"/>
          <w:sz w:val="22"/>
          <w:szCs w:val="22"/>
        </w:rPr>
        <w:t>г. Ульяновск</w:t>
      </w:r>
      <w:r>
        <w:rPr>
          <w:rFonts w:ascii="Arial" w:eastAsia="Times New Roman" w:hAnsi="Arial" w:cs="Arial"/>
          <w:sz w:val="22"/>
          <w:szCs w:val="22"/>
        </w:rPr>
        <w:tab/>
      </w:r>
      <w:r>
        <w:rPr>
          <w:rFonts w:eastAsia="Times New Roman"/>
          <w:sz w:val="22"/>
          <w:szCs w:val="22"/>
        </w:rPr>
        <w:t xml:space="preserve">      «____» _______________ 201___ </w:t>
      </w:r>
      <w:r>
        <w:rPr>
          <w:rFonts w:eastAsia="Times New Roman"/>
          <w:spacing w:val="-10"/>
          <w:sz w:val="22"/>
          <w:szCs w:val="22"/>
        </w:rPr>
        <w:t>год</w:t>
      </w:r>
    </w:p>
    <w:p w:rsidR="00C55C0E" w:rsidRDefault="00C55C0E" w:rsidP="00C55C0E">
      <w:pPr>
        <w:shd w:val="clear" w:color="auto" w:fill="FFFFFF"/>
        <w:tabs>
          <w:tab w:val="left" w:pos="6677"/>
          <w:tab w:val="left" w:leader="underscore" w:pos="9125"/>
          <w:tab w:val="left" w:leader="underscore" w:pos="9691"/>
        </w:tabs>
        <w:spacing w:before="82"/>
        <w:rPr>
          <w:rFonts w:eastAsia="Times New Roman"/>
          <w:spacing w:val="-10"/>
          <w:sz w:val="22"/>
          <w:szCs w:val="22"/>
        </w:rPr>
      </w:pPr>
    </w:p>
    <w:p w:rsidR="00C55C0E" w:rsidRDefault="00C55C0E" w:rsidP="00C55C0E">
      <w:pPr>
        <w:shd w:val="clear" w:color="auto" w:fill="FFFFFF"/>
        <w:ind w:firstLine="720"/>
        <w:jc w:val="both"/>
        <w:rPr>
          <w:rFonts w:eastAsia="Times New Roman"/>
          <w:spacing w:val="-3"/>
          <w:sz w:val="22"/>
          <w:szCs w:val="22"/>
        </w:rPr>
      </w:pPr>
      <w:r>
        <w:rPr>
          <w:rFonts w:eastAsia="Times New Roman"/>
          <w:spacing w:val="-3"/>
          <w:sz w:val="22"/>
          <w:szCs w:val="22"/>
        </w:rPr>
        <w:t>Общество с ограниченной ответственностью «Паритет» в лице директора Пономаревой                              Юлии Станиславовны</w:t>
      </w:r>
      <w:r>
        <w:rPr>
          <w:rFonts w:eastAsia="Times New Roman"/>
          <w:sz w:val="22"/>
          <w:szCs w:val="22"/>
        </w:rPr>
        <w:t xml:space="preserve">, действующего на основании </w:t>
      </w:r>
      <w:r>
        <w:rPr>
          <w:rFonts w:eastAsia="Times New Roman"/>
          <w:bCs/>
          <w:iCs/>
          <w:sz w:val="22"/>
          <w:szCs w:val="22"/>
        </w:rPr>
        <w:t>Устава,</w:t>
      </w:r>
      <w:r>
        <w:rPr>
          <w:rFonts w:eastAsia="Times New Roman"/>
          <w:b/>
          <w:bCs/>
          <w:i/>
          <w:iCs/>
          <w:sz w:val="22"/>
          <w:szCs w:val="22"/>
        </w:rPr>
        <w:t xml:space="preserve"> </w:t>
      </w:r>
      <w:r>
        <w:rPr>
          <w:rFonts w:eastAsia="Times New Roman"/>
          <w:sz w:val="22"/>
          <w:szCs w:val="22"/>
        </w:rPr>
        <w:t>именуемое в дальнейшем «</w:t>
      </w:r>
      <w:r>
        <w:rPr>
          <w:rFonts w:eastAsia="Times New Roman"/>
          <w:b/>
          <w:sz w:val="22"/>
          <w:szCs w:val="22"/>
        </w:rPr>
        <w:t>Управляющая организация</w:t>
      </w:r>
      <w:r>
        <w:rPr>
          <w:rFonts w:eastAsia="Times New Roman"/>
          <w:sz w:val="22"/>
          <w:szCs w:val="22"/>
        </w:rPr>
        <w:t>», и собственник</w:t>
      </w:r>
      <w:proofErr w:type="gramStart"/>
      <w:r>
        <w:rPr>
          <w:rFonts w:eastAsia="Times New Roman"/>
          <w:sz w:val="22"/>
          <w:szCs w:val="22"/>
        </w:rPr>
        <w:t xml:space="preserve"> (-</w:t>
      </w:r>
      <w:proofErr w:type="gramEnd"/>
      <w:r>
        <w:rPr>
          <w:rFonts w:eastAsia="Times New Roman"/>
          <w:sz w:val="22"/>
          <w:szCs w:val="22"/>
        </w:rPr>
        <w:t xml:space="preserve">и) помещения в жилом многоквартирном доме, расположенном по адресу:               г. Ульяновск, </w:t>
      </w:r>
      <w:r>
        <w:rPr>
          <w:rFonts w:eastAsia="Times New Roman"/>
          <w:spacing w:val="-5"/>
          <w:sz w:val="22"/>
          <w:szCs w:val="22"/>
        </w:rPr>
        <w:t xml:space="preserve"> улица _______________________________________________</w:t>
      </w:r>
      <w:r>
        <w:rPr>
          <w:rFonts w:eastAsia="Times New Roman"/>
          <w:spacing w:val="-3"/>
          <w:sz w:val="22"/>
          <w:szCs w:val="22"/>
        </w:rPr>
        <w:t xml:space="preserve">, </w:t>
      </w:r>
    </w:p>
    <w:p w:rsidR="00C55C0E" w:rsidRDefault="00C55C0E" w:rsidP="00C55C0E">
      <w:pPr>
        <w:shd w:val="clear" w:color="auto" w:fill="FFFFFF"/>
        <w:jc w:val="both"/>
        <w:rPr>
          <w:rFonts w:eastAsia="Times New Roman"/>
          <w:spacing w:val="-3"/>
          <w:sz w:val="24"/>
          <w:szCs w:val="24"/>
        </w:rPr>
      </w:pPr>
      <w:r>
        <w:rPr>
          <w:rFonts w:eastAsia="Times New Roman"/>
          <w:spacing w:val="-3"/>
          <w:sz w:val="24"/>
          <w:szCs w:val="24"/>
        </w:rPr>
        <w:t>1. _______________________________________________________________________________________</w:t>
      </w:r>
      <w:r>
        <w:rPr>
          <w:u w:val="single"/>
        </w:rPr>
        <w:t xml:space="preserve">      </w:t>
      </w:r>
      <w:r>
        <w:t xml:space="preserve">        </w:t>
      </w:r>
    </w:p>
    <w:p w:rsidR="00C55C0E" w:rsidRDefault="00C55C0E" w:rsidP="00C55C0E">
      <w:pPr>
        <w:ind w:firstLine="720"/>
        <w:jc w:val="center"/>
        <w:rPr>
          <w:vertAlign w:val="superscript"/>
        </w:rPr>
      </w:pPr>
      <w:r>
        <w:rPr>
          <w:vertAlign w:val="superscript"/>
        </w:rPr>
        <w:t>(Фамилия, имя, отчество Собственника)</w:t>
      </w:r>
    </w:p>
    <w:p w:rsidR="00C55C0E" w:rsidRDefault="00C55C0E" w:rsidP="00C55C0E">
      <w:pPr>
        <w:jc w:val="both"/>
      </w:pPr>
      <w:proofErr w:type="gramStart"/>
      <w:r>
        <w:t>являющийся</w:t>
      </w:r>
      <w:proofErr w:type="gramEnd"/>
      <w:r>
        <w:t xml:space="preserve"> на основании _________________________________________________________________________________</w:t>
      </w:r>
    </w:p>
    <w:p w:rsidR="00C55C0E" w:rsidRDefault="00C55C0E" w:rsidP="00C55C0E">
      <w:pPr>
        <w:jc w:val="center"/>
        <w:rPr>
          <w:vertAlign w:val="superscript"/>
        </w:rPr>
      </w:pPr>
      <w:r>
        <w:rPr>
          <w:vertAlign w:val="superscript"/>
        </w:rPr>
        <w:t xml:space="preserve">(правоустанавливающий документ на </w:t>
      </w:r>
      <w:proofErr w:type="gramStart"/>
      <w:r>
        <w:rPr>
          <w:vertAlign w:val="superscript"/>
        </w:rPr>
        <w:t>жилые</w:t>
      </w:r>
      <w:proofErr w:type="gramEnd"/>
      <w:r>
        <w:rPr>
          <w:vertAlign w:val="superscript"/>
        </w:rPr>
        <w:t xml:space="preserve"> (нежилые) помещение)</w:t>
      </w:r>
    </w:p>
    <w:p w:rsidR="00C55C0E" w:rsidRDefault="00C55C0E" w:rsidP="00C55C0E">
      <w:pPr>
        <w:jc w:val="both"/>
      </w:pPr>
      <w:r>
        <w:t>собственником помещения в многоквартирном доме, расположенного по адресу: __________________________________</w:t>
      </w:r>
    </w:p>
    <w:p w:rsidR="00C55C0E" w:rsidRDefault="00C55C0E" w:rsidP="00C55C0E">
      <w:pPr>
        <w:jc w:val="both"/>
      </w:pPr>
      <w:r>
        <w:t>________________________________________________________________________________________________________</w:t>
      </w:r>
    </w:p>
    <w:p w:rsidR="00C55C0E" w:rsidRDefault="00C55C0E" w:rsidP="00C55C0E">
      <w:pPr>
        <w:shd w:val="clear" w:color="auto" w:fill="FFFFFF"/>
        <w:tabs>
          <w:tab w:val="left" w:leader="underscore" w:pos="5386"/>
          <w:tab w:val="left" w:leader="underscore" w:pos="9936"/>
        </w:tabs>
        <w:jc w:val="both"/>
        <w:rPr>
          <w:rFonts w:eastAsia="Times New Roman"/>
          <w:spacing w:val="-5"/>
          <w:sz w:val="24"/>
          <w:szCs w:val="24"/>
        </w:rPr>
      </w:pPr>
      <w:r>
        <w:t xml:space="preserve">общей площадью ___________ </w:t>
      </w:r>
      <w:proofErr w:type="spellStart"/>
      <w:r>
        <w:t>кв.м</w:t>
      </w:r>
      <w:proofErr w:type="spellEnd"/>
      <w:r>
        <w:t xml:space="preserve">., в том числе жилой площадью __________ </w:t>
      </w:r>
      <w:proofErr w:type="spellStart"/>
      <w:r>
        <w:t>кв.м</w:t>
      </w:r>
      <w:proofErr w:type="spellEnd"/>
      <w:r>
        <w:t>.</w:t>
      </w:r>
    </w:p>
    <w:p w:rsidR="00C55C0E" w:rsidRDefault="00C55C0E" w:rsidP="00C55C0E">
      <w:pPr>
        <w:shd w:val="clear" w:color="auto" w:fill="FFFFFF"/>
        <w:jc w:val="both"/>
        <w:rPr>
          <w:rFonts w:eastAsia="Times New Roman"/>
          <w:spacing w:val="-3"/>
          <w:sz w:val="24"/>
          <w:szCs w:val="24"/>
        </w:rPr>
      </w:pPr>
      <w:r>
        <w:rPr>
          <w:rFonts w:eastAsia="Times New Roman"/>
          <w:spacing w:val="-3"/>
          <w:sz w:val="24"/>
          <w:szCs w:val="24"/>
        </w:rPr>
        <w:t>2. _______________________________________________________________________________________</w:t>
      </w:r>
      <w:r>
        <w:rPr>
          <w:u w:val="single"/>
        </w:rPr>
        <w:t xml:space="preserve">      </w:t>
      </w:r>
      <w:r>
        <w:t xml:space="preserve">        </w:t>
      </w:r>
    </w:p>
    <w:p w:rsidR="00C55C0E" w:rsidRDefault="00C55C0E" w:rsidP="00C55C0E">
      <w:pPr>
        <w:ind w:firstLine="720"/>
        <w:jc w:val="center"/>
        <w:rPr>
          <w:vertAlign w:val="superscript"/>
        </w:rPr>
      </w:pPr>
      <w:r>
        <w:rPr>
          <w:vertAlign w:val="superscript"/>
        </w:rPr>
        <w:t>(Фамилия, имя, отчество Собственника)</w:t>
      </w:r>
    </w:p>
    <w:p w:rsidR="00C55C0E" w:rsidRDefault="00C55C0E" w:rsidP="00C55C0E">
      <w:pPr>
        <w:jc w:val="both"/>
      </w:pPr>
      <w:proofErr w:type="gramStart"/>
      <w:r>
        <w:t>являющийся</w:t>
      </w:r>
      <w:proofErr w:type="gramEnd"/>
      <w:r>
        <w:t xml:space="preserve"> на основании _________________________________________________________________________________</w:t>
      </w:r>
    </w:p>
    <w:p w:rsidR="00C55C0E" w:rsidRDefault="00C55C0E" w:rsidP="00C55C0E">
      <w:pPr>
        <w:jc w:val="center"/>
        <w:rPr>
          <w:vertAlign w:val="superscript"/>
        </w:rPr>
      </w:pPr>
      <w:r>
        <w:rPr>
          <w:vertAlign w:val="superscript"/>
        </w:rPr>
        <w:t xml:space="preserve">(правоустанавливающий документ на </w:t>
      </w:r>
      <w:proofErr w:type="gramStart"/>
      <w:r>
        <w:rPr>
          <w:vertAlign w:val="superscript"/>
        </w:rPr>
        <w:t>жилые</w:t>
      </w:r>
      <w:proofErr w:type="gramEnd"/>
      <w:r>
        <w:rPr>
          <w:vertAlign w:val="superscript"/>
        </w:rPr>
        <w:t xml:space="preserve"> (нежилые) помещение)</w:t>
      </w:r>
    </w:p>
    <w:p w:rsidR="00C55C0E" w:rsidRDefault="00C55C0E" w:rsidP="00C55C0E">
      <w:pPr>
        <w:jc w:val="both"/>
      </w:pPr>
      <w:r>
        <w:t>собственником помещения в многоквартирном доме, расположенного по адресу: __________________________________</w:t>
      </w:r>
    </w:p>
    <w:p w:rsidR="00C55C0E" w:rsidRDefault="00C55C0E" w:rsidP="00C55C0E">
      <w:pPr>
        <w:jc w:val="both"/>
      </w:pPr>
      <w:r>
        <w:t>________________________________________________________________________________________________________</w:t>
      </w:r>
    </w:p>
    <w:p w:rsidR="00C55C0E" w:rsidRDefault="00C55C0E" w:rsidP="00C55C0E">
      <w:pPr>
        <w:shd w:val="clear" w:color="auto" w:fill="FFFFFF"/>
        <w:tabs>
          <w:tab w:val="left" w:leader="underscore" w:pos="5386"/>
          <w:tab w:val="left" w:leader="underscore" w:pos="9936"/>
        </w:tabs>
        <w:jc w:val="both"/>
        <w:rPr>
          <w:rFonts w:eastAsia="Times New Roman"/>
          <w:spacing w:val="-5"/>
          <w:sz w:val="24"/>
          <w:szCs w:val="24"/>
        </w:rPr>
      </w:pPr>
      <w:r>
        <w:t xml:space="preserve">общей площадью ___________ </w:t>
      </w:r>
      <w:proofErr w:type="spellStart"/>
      <w:r>
        <w:t>кв.м</w:t>
      </w:r>
      <w:proofErr w:type="spellEnd"/>
      <w:r>
        <w:t xml:space="preserve">., в том числе жилой площадью __________ </w:t>
      </w:r>
      <w:proofErr w:type="spellStart"/>
      <w:r>
        <w:t>кв.м</w:t>
      </w:r>
      <w:proofErr w:type="spellEnd"/>
      <w:r>
        <w:t>.</w:t>
      </w:r>
    </w:p>
    <w:p w:rsidR="00C55C0E" w:rsidRDefault="00C55C0E" w:rsidP="00C55C0E">
      <w:pPr>
        <w:shd w:val="clear" w:color="auto" w:fill="FFFFFF"/>
        <w:jc w:val="both"/>
        <w:rPr>
          <w:rFonts w:eastAsia="Times New Roman"/>
          <w:spacing w:val="-3"/>
          <w:sz w:val="24"/>
          <w:szCs w:val="24"/>
        </w:rPr>
      </w:pPr>
      <w:r>
        <w:rPr>
          <w:rFonts w:eastAsia="Times New Roman"/>
          <w:spacing w:val="-3"/>
          <w:sz w:val="24"/>
          <w:szCs w:val="24"/>
        </w:rPr>
        <w:t>3. _______________________________________________________________________________________</w:t>
      </w:r>
      <w:r>
        <w:rPr>
          <w:u w:val="single"/>
        </w:rPr>
        <w:t xml:space="preserve">      </w:t>
      </w:r>
      <w:r>
        <w:t xml:space="preserve">        </w:t>
      </w:r>
    </w:p>
    <w:p w:rsidR="00C55C0E" w:rsidRDefault="00C55C0E" w:rsidP="00C55C0E">
      <w:pPr>
        <w:ind w:firstLine="720"/>
        <w:jc w:val="center"/>
        <w:rPr>
          <w:vertAlign w:val="superscript"/>
        </w:rPr>
      </w:pPr>
      <w:r>
        <w:rPr>
          <w:vertAlign w:val="superscript"/>
        </w:rPr>
        <w:t>(Фамилия, имя, отчество Собственника)</w:t>
      </w:r>
    </w:p>
    <w:p w:rsidR="00C55C0E" w:rsidRDefault="00C55C0E" w:rsidP="00C55C0E">
      <w:pPr>
        <w:jc w:val="both"/>
      </w:pPr>
      <w:proofErr w:type="gramStart"/>
      <w:r>
        <w:t>являющийся</w:t>
      </w:r>
      <w:proofErr w:type="gramEnd"/>
      <w:r>
        <w:t xml:space="preserve"> на основании _________________________________________________________________________________</w:t>
      </w:r>
    </w:p>
    <w:p w:rsidR="00C55C0E" w:rsidRDefault="00C55C0E" w:rsidP="00C55C0E">
      <w:pPr>
        <w:jc w:val="center"/>
        <w:rPr>
          <w:vertAlign w:val="superscript"/>
        </w:rPr>
      </w:pPr>
      <w:r>
        <w:rPr>
          <w:vertAlign w:val="superscript"/>
        </w:rPr>
        <w:t xml:space="preserve">(правоустанавливающий документ на </w:t>
      </w:r>
      <w:proofErr w:type="gramStart"/>
      <w:r>
        <w:rPr>
          <w:vertAlign w:val="superscript"/>
        </w:rPr>
        <w:t>жилые</w:t>
      </w:r>
      <w:proofErr w:type="gramEnd"/>
      <w:r>
        <w:rPr>
          <w:vertAlign w:val="superscript"/>
        </w:rPr>
        <w:t xml:space="preserve"> (нежилые) помещение)</w:t>
      </w:r>
    </w:p>
    <w:p w:rsidR="00C55C0E" w:rsidRDefault="00C55C0E" w:rsidP="00C55C0E">
      <w:pPr>
        <w:jc w:val="both"/>
      </w:pPr>
      <w:r>
        <w:t>собственником помещения в многоквартирном доме, расположенного по адресу: __________________________________</w:t>
      </w:r>
    </w:p>
    <w:p w:rsidR="00C55C0E" w:rsidRDefault="00C55C0E" w:rsidP="00C55C0E">
      <w:pPr>
        <w:jc w:val="both"/>
      </w:pPr>
      <w:r>
        <w:t>________________________________________________________________________________________________________</w:t>
      </w:r>
    </w:p>
    <w:p w:rsidR="00C55C0E" w:rsidRDefault="00C55C0E" w:rsidP="00C55C0E">
      <w:pPr>
        <w:shd w:val="clear" w:color="auto" w:fill="FFFFFF"/>
        <w:tabs>
          <w:tab w:val="left" w:leader="underscore" w:pos="5386"/>
          <w:tab w:val="left" w:leader="underscore" w:pos="9936"/>
        </w:tabs>
        <w:jc w:val="both"/>
        <w:rPr>
          <w:rFonts w:eastAsia="Times New Roman"/>
          <w:spacing w:val="-5"/>
          <w:sz w:val="24"/>
          <w:szCs w:val="24"/>
        </w:rPr>
      </w:pPr>
      <w:r>
        <w:t xml:space="preserve">общей площадью ___________ </w:t>
      </w:r>
      <w:proofErr w:type="spellStart"/>
      <w:r>
        <w:t>кв.м</w:t>
      </w:r>
      <w:proofErr w:type="spellEnd"/>
      <w:r>
        <w:t xml:space="preserve">., в том числе жилой площадью __________ </w:t>
      </w:r>
      <w:proofErr w:type="spellStart"/>
      <w:r>
        <w:t>кв.м</w:t>
      </w:r>
      <w:proofErr w:type="spellEnd"/>
      <w:r>
        <w:t>.</w:t>
      </w:r>
    </w:p>
    <w:p w:rsidR="00C55C0E" w:rsidRDefault="00C55C0E" w:rsidP="00C55C0E">
      <w:pPr>
        <w:shd w:val="clear" w:color="auto" w:fill="FFFFFF"/>
        <w:jc w:val="both"/>
        <w:rPr>
          <w:rFonts w:eastAsia="Times New Roman"/>
          <w:spacing w:val="-3"/>
          <w:sz w:val="24"/>
          <w:szCs w:val="24"/>
        </w:rPr>
      </w:pPr>
      <w:r>
        <w:rPr>
          <w:rFonts w:eastAsia="Times New Roman"/>
          <w:spacing w:val="-3"/>
          <w:sz w:val="24"/>
          <w:szCs w:val="24"/>
        </w:rPr>
        <w:t>4. _______________________________________________________________________________________</w:t>
      </w:r>
      <w:r>
        <w:rPr>
          <w:u w:val="single"/>
        </w:rPr>
        <w:t xml:space="preserve">      </w:t>
      </w:r>
      <w:r>
        <w:t xml:space="preserve">        </w:t>
      </w:r>
    </w:p>
    <w:p w:rsidR="00C55C0E" w:rsidRDefault="00C55C0E" w:rsidP="00C55C0E">
      <w:pPr>
        <w:ind w:firstLine="720"/>
        <w:jc w:val="center"/>
        <w:rPr>
          <w:vertAlign w:val="superscript"/>
        </w:rPr>
      </w:pPr>
      <w:r>
        <w:rPr>
          <w:vertAlign w:val="superscript"/>
        </w:rPr>
        <w:t>(Фамилия, имя, отчество Собственника)</w:t>
      </w:r>
    </w:p>
    <w:p w:rsidR="00C55C0E" w:rsidRDefault="00C55C0E" w:rsidP="00C55C0E">
      <w:pPr>
        <w:jc w:val="both"/>
      </w:pPr>
      <w:proofErr w:type="gramStart"/>
      <w:r>
        <w:t>являющийся</w:t>
      </w:r>
      <w:proofErr w:type="gramEnd"/>
      <w:r>
        <w:t xml:space="preserve"> на основании _________________________________________________________________________________</w:t>
      </w:r>
    </w:p>
    <w:p w:rsidR="00C55C0E" w:rsidRDefault="00C55C0E" w:rsidP="00C55C0E">
      <w:pPr>
        <w:jc w:val="center"/>
        <w:rPr>
          <w:vertAlign w:val="superscript"/>
        </w:rPr>
      </w:pPr>
      <w:r>
        <w:rPr>
          <w:vertAlign w:val="superscript"/>
        </w:rPr>
        <w:t xml:space="preserve">(правоустанавливающий документ на </w:t>
      </w:r>
      <w:proofErr w:type="gramStart"/>
      <w:r>
        <w:rPr>
          <w:vertAlign w:val="superscript"/>
        </w:rPr>
        <w:t>жилые</w:t>
      </w:r>
      <w:proofErr w:type="gramEnd"/>
      <w:r>
        <w:rPr>
          <w:vertAlign w:val="superscript"/>
        </w:rPr>
        <w:t xml:space="preserve"> (нежилые) помещение)</w:t>
      </w:r>
    </w:p>
    <w:p w:rsidR="00C55C0E" w:rsidRDefault="00C55C0E" w:rsidP="00C55C0E">
      <w:pPr>
        <w:jc w:val="both"/>
      </w:pPr>
      <w:r>
        <w:t>собственником помещения в многоквартирном доме, расположенного по адресу: __________________________________</w:t>
      </w:r>
    </w:p>
    <w:p w:rsidR="00C55C0E" w:rsidRDefault="00C55C0E" w:rsidP="00C55C0E">
      <w:pPr>
        <w:jc w:val="both"/>
      </w:pPr>
      <w:r>
        <w:t>________________________________________________________________________________________________________</w:t>
      </w:r>
    </w:p>
    <w:p w:rsidR="00C55C0E" w:rsidRDefault="00C55C0E" w:rsidP="00C55C0E">
      <w:pPr>
        <w:shd w:val="clear" w:color="auto" w:fill="FFFFFF"/>
        <w:tabs>
          <w:tab w:val="left" w:leader="underscore" w:pos="5386"/>
          <w:tab w:val="left" w:leader="underscore" w:pos="9936"/>
        </w:tabs>
        <w:jc w:val="both"/>
        <w:rPr>
          <w:rFonts w:eastAsia="Times New Roman"/>
          <w:spacing w:val="-5"/>
          <w:sz w:val="24"/>
          <w:szCs w:val="24"/>
        </w:rPr>
      </w:pPr>
      <w:r>
        <w:t xml:space="preserve">общей площадью ___________ </w:t>
      </w:r>
      <w:proofErr w:type="spellStart"/>
      <w:r>
        <w:t>кв.м</w:t>
      </w:r>
      <w:proofErr w:type="spellEnd"/>
      <w:r>
        <w:t xml:space="preserve">., в том числе жилой площадью __________ </w:t>
      </w:r>
      <w:proofErr w:type="spellStart"/>
      <w:r>
        <w:t>кв.м</w:t>
      </w:r>
      <w:proofErr w:type="spellEnd"/>
      <w:r>
        <w:t>.</w:t>
      </w:r>
    </w:p>
    <w:p w:rsidR="00C55C0E" w:rsidRDefault="00C55C0E" w:rsidP="00C55C0E">
      <w:pPr>
        <w:shd w:val="clear" w:color="auto" w:fill="FFFFFF"/>
        <w:ind w:left="17"/>
        <w:rPr>
          <w:rFonts w:eastAsia="Times New Roman"/>
          <w:spacing w:val="-1"/>
          <w:sz w:val="22"/>
          <w:szCs w:val="22"/>
        </w:rPr>
      </w:pPr>
    </w:p>
    <w:p w:rsidR="00C55C0E" w:rsidRDefault="00C55C0E" w:rsidP="00C55C0E">
      <w:pPr>
        <w:shd w:val="clear" w:color="auto" w:fill="FFFFFF"/>
        <w:ind w:left="17"/>
        <w:jc w:val="both"/>
        <w:rPr>
          <w:rFonts w:eastAsia="Times New Roman"/>
          <w:sz w:val="22"/>
          <w:szCs w:val="22"/>
        </w:rPr>
      </w:pPr>
      <w:r>
        <w:rPr>
          <w:rFonts w:eastAsia="Times New Roman"/>
          <w:spacing w:val="-1"/>
          <w:sz w:val="22"/>
          <w:szCs w:val="22"/>
        </w:rPr>
        <w:t>именуемый</w:t>
      </w:r>
      <w:proofErr w:type="gramStart"/>
      <w:r>
        <w:rPr>
          <w:rFonts w:eastAsia="Times New Roman"/>
          <w:spacing w:val="-1"/>
          <w:sz w:val="22"/>
          <w:szCs w:val="22"/>
        </w:rPr>
        <w:t xml:space="preserve"> (-</w:t>
      </w:r>
      <w:proofErr w:type="gramEnd"/>
      <w:r>
        <w:rPr>
          <w:rFonts w:eastAsia="Times New Roman"/>
          <w:spacing w:val="-1"/>
          <w:sz w:val="22"/>
          <w:szCs w:val="22"/>
        </w:rPr>
        <w:t>е) в дальнейшем «</w:t>
      </w:r>
      <w:r>
        <w:rPr>
          <w:rFonts w:eastAsia="Times New Roman"/>
          <w:b/>
          <w:spacing w:val="-1"/>
          <w:sz w:val="22"/>
          <w:szCs w:val="22"/>
        </w:rPr>
        <w:t>Собственник</w:t>
      </w:r>
      <w:r>
        <w:rPr>
          <w:rFonts w:eastAsia="Times New Roman"/>
          <w:spacing w:val="-1"/>
          <w:sz w:val="22"/>
          <w:szCs w:val="22"/>
        </w:rPr>
        <w:t xml:space="preserve">», с другой стороны заключили </w:t>
      </w:r>
      <w:r>
        <w:rPr>
          <w:rFonts w:eastAsia="Times New Roman"/>
          <w:sz w:val="22"/>
          <w:szCs w:val="22"/>
        </w:rPr>
        <w:t>настоящий договор о нижеследующем:</w:t>
      </w:r>
    </w:p>
    <w:p w:rsidR="00C55C0E" w:rsidRDefault="00C55C0E" w:rsidP="00C55C0E">
      <w:pPr>
        <w:shd w:val="clear" w:color="auto" w:fill="FFFFFF"/>
        <w:spacing w:line="226" w:lineRule="exact"/>
        <w:ind w:left="53"/>
        <w:jc w:val="both"/>
        <w:rPr>
          <w:rFonts w:eastAsia="Times New Roman"/>
          <w:sz w:val="22"/>
          <w:szCs w:val="22"/>
        </w:rPr>
      </w:pPr>
    </w:p>
    <w:p w:rsidR="00C55C0E" w:rsidRDefault="00C55C0E" w:rsidP="00C55C0E">
      <w:pPr>
        <w:rPr>
          <w:sz w:val="22"/>
          <w:szCs w:val="22"/>
        </w:rPr>
      </w:pPr>
      <w:r>
        <w:rPr>
          <w:b/>
          <w:sz w:val="22"/>
          <w:szCs w:val="22"/>
        </w:rPr>
        <w:t>1. Предмет договора и общие положения</w:t>
      </w:r>
    </w:p>
    <w:p w:rsidR="00C55C0E" w:rsidRDefault="00C55C0E" w:rsidP="00C55C0E">
      <w:pPr>
        <w:jc w:val="both"/>
        <w:rPr>
          <w:sz w:val="22"/>
          <w:szCs w:val="22"/>
        </w:rPr>
      </w:pPr>
      <w:r>
        <w:rPr>
          <w:sz w:val="22"/>
          <w:szCs w:val="22"/>
        </w:rPr>
        <w:t xml:space="preserve">1.1. </w:t>
      </w:r>
      <w:proofErr w:type="gramStart"/>
      <w:r>
        <w:rPr>
          <w:sz w:val="22"/>
          <w:szCs w:val="22"/>
        </w:rPr>
        <w:t>Предметом настоящего договора является выполнение Управляющей организацией по заданию собственников помещений, в течение согласованного срока, за плату работ и услуг по содержанию и текущему ремонту общего имущества многоквартирного дома согласно перечню, приведенному в Приложениях к настоящему договору и определенного решением общего собрания собственников помещений, оформленного протоколом, предоставление коммунальных услуг по холодному и горячему водоснабжению, отоплению, водоотведению, электроснабжению, газоснабжению путем приобретения</w:t>
      </w:r>
      <w:proofErr w:type="gramEnd"/>
      <w:r>
        <w:rPr>
          <w:sz w:val="22"/>
          <w:szCs w:val="22"/>
        </w:rPr>
        <w:t xml:space="preserve"> соответствующих коммунальных ресурсов у </w:t>
      </w:r>
      <w:proofErr w:type="spellStart"/>
      <w:r>
        <w:rPr>
          <w:sz w:val="22"/>
          <w:szCs w:val="22"/>
        </w:rPr>
        <w:t>ресурсоснабжающих</w:t>
      </w:r>
      <w:proofErr w:type="spellEnd"/>
      <w:r>
        <w:rPr>
          <w:sz w:val="22"/>
          <w:szCs w:val="22"/>
        </w:rPr>
        <w:t xml:space="preserve"> организаций в целях использования таких ресурсов при предоставлении коммунальных услуг Собственникам и иным пользователям помещений, управление многоквартирным домом, расположенного по адресу: _____________________________________ </w:t>
      </w:r>
    </w:p>
    <w:p w:rsidR="00C55C0E" w:rsidRDefault="00C55C0E" w:rsidP="00C55C0E">
      <w:pPr>
        <w:jc w:val="both"/>
        <w:rPr>
          <w:sz w:val="22"/>
          <w:szCs w:val="22"/>
        </w:rPr>
      </w:pPr>
      <w:r>
        <w:rPr>
          <w:sz w:val="22"/>
          <w:szCs w:val="22"/>
        </w:rPr>
        <w:t>__________________________________________________________ (далее – многоквартирный дом).</w:t>
      </w:r>
    </w:p>
    <w:p w:rsidR="00C55C0E" w:rsidRDefault="00C55C0E" w:rsidP="00C55C0E">
      <w:pPr>
        <w:jc w:val="both"/>
        <w:rPr>
          <w:sz w:val="22"/>
          <w:szCs w:val="22"/>
        </w:rPr>
      </w:pPr>
      <w:r>
        <w:rPr>
          <w:sz w:val="22"/>
          <w:szCs w:val="22"/>
        </w:rPr>
        <w:t>1.2. Настоящий Договор заключен по инициативе собственников помещений на условиях решения общего собрания собственников помещений многоквартирного дома, расположенного по адресу: _________________</w:t>
      </w:r>
    </w:p>
    <w:p w:rsidR="00C55C0E" w:rsidRDefault="00C55C0E" w:rsidP="00C55C0E">
      <w:pPr>
        <w:jc w:val="both"/>
        <w:rPr>
          <w:sz w:val="22"/>
          <w:szCs w:val="22"/>
        </w:rPr>
      </w:pPr>
      <w:r>
        <w:rPr>
          <w:sz w:val="22"/>
          <w:szCs w:val="22"/>
        </w:rPr>
        <w:t>________________________________________________ (протокол общего собрания №________ от «___» _____________ 2016 г.) и согласован с Управляющей организацией.</w:t>
      </w:r>
    </w:p>
    <w:p w:rsidR="00C55C0E" w:rsidRDefault="00C55C0E" w:rsidP="00C55C0E">
      <w:pPr>
        <w:jc w:val="both"/>
        <w:rPr>
          <w:sz w:val="22"/>
          <w:szCs w:val="22"/>
        </w:rPr>
      </w:pPr>
      <w:r>
        <w:rPr>
          <w:sz w:val="22"/>
          <w:szCs w:val="22"/>
        </w:rPr>
        <w:t xml:space="preserve">1.3. </w:t>
      </w:r>
      <w:proofErr w:type="gramStart"/>
      <w:r>
        <w:rPr>
          <w:sz w:val="22"/>
          <w:szCs w:val="22"/>
        </w:rPr>
        <w:t xml:space="preserve">Стороны при исполнении настоящего договора руководствуются условиями настоящего договора, а также нормами Жилищного кодекса Российской Федерации, Гражданского кодекса Российской Федерации, правилами, регулирующими отношения </w:t>
      </w:r>
      <w:proofErr w:type="spellStart"/>
      <w:r>
        <w:rPr>
          <w:sz w:val="22"/>
          <w:szCs w:val="22"/>
        </w:rPr>
        <w:t>наймодателей</w:t>
      </w:r>
      <w:proofErr w:type="spellEnd"/>
      <w:r>
        <w:rPr>
          <w:sz w:val="22"/>
          <w:szCs w:val="22"/>
        </w:rPr>
        <w:t xml:space="preserve"> и нанимателей жилых помещений, правилами пользования жилыми помещениями, правилами содержания общего имущества в многоквартирном доме, правилами предоставления коммунальных услуг собственникам и пользователям помещений в многоквартирных домах и иными положениями законодательства Российской Федерации.</w:t>
      </w:r>
      <w:proofErr w:type="gramEnd"/>
    </w:p>
    <w:p w:rsidR="00C55C0E" w:rsidRDefault="00C55C0E" w:rsidP="00C55C0E">
      <w:pPr>
        <w:jc w:val="both"/>
        <w:rPr>
          <w:sz w:val="22"/>
          <w:szCs w:val="22"/>
        </w:rPr>
      </w:pPr>
      <w:r>
        <w:rPr>
          <w:sz w:val="22"/>
          <w:szCs w:val="22"/>
        </w:rPr>
        <w:t>1.4. Состав, характеристика и состояние общего имущества многоквартирного дома (далее – Общее имущество) приведены в Приложении № 1 к настоящему договору.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w:t>
      </w:r>
    </w:p>
    <w:p w:rsidR="00C55C0E" w:rsidRDefault="00C55C0E" w:rsidP="00C55C0E">
      <w:pPr>
        <w:jc w:val="both"/>
        <w:rPr>
          <w:sz w:val="22"/>
          <w:szCs w:val="22"/>
        </w:rPr>
      </w:pPr>
      <w:r>
        <w:rPr>
          <w:sz w:val="22"/>
          <w:szCs w:val="22"/>
        </w:rPr>
        <w:t xml:space="preserve">1.5. Настоящий договор вступает в силу (считается заключенным) с «___» _____________ 201  года и </w:t>
      </w:r>
      <w:r>
        <w:rPr>
          <w:sz w:val="22"/>
          <w:szCs w:val="22"/>
        </w:rPr>
        <w:lastRenderedPageBreak/>
        <w:t>действует по «___» _____________ 201   года.</w:t>
      </w:r>
    </w:p>
    <w:p w:rsidR="00C55C0E" w:rsidRDefault="00C55C0E" w:rsidP="00C55C0E">
      <w:pPr>
        <w:jc w:val="both"/>
        <w:rPr>
          <w:sz w:val="22"/>
          <w:szCs w:val="22"/>
        </w:rPr>
      </w:pPr>
      <w:r>
        <w:rPr>
          <w:sz w:val="22"/>
          <w:szCs w:val="22"/>
        </w:rPr>
        <w:t>1.6. Условия настоящего договора являются одинаковыми для всех собственников помещений в многоквартирном доме.</w:t>
      </w:r>
    </w:p>
    <w:p w:rsidR="00C55C0E" w:rsidRDefault="00C55C0E" w:rsidP="00C55C0E">
      <w:pPr>
        <w:shd w:val="clear" w:color="auto" w:fill="FFFFFF"/>
        <w:jc w:val="both"/>
        <w:rPr>
          <w:rFonts w:eastAsia="Times New Roman"/>
          <w:b/>
          <w:bCs/>
          <w:spacing w:val="-3"/>
          <w:sz w:val="22"/>
          <w:szCs w:val="22"/>
        </w:rPr>
      </w:pPr>
    </w:p>
    <w:p w:rsidR="00C55C0E" w:rsidRDefault="00C55C0E" w:rsidP="00C55C0E">
      <w:pPr>
        <w:rPr>
          <w:sz w:val="22"/>
          <w:szCs w:val="22"/>
        </w:rPr>
      </w:pPr>
      <w:r>
        <w:rPr>
          <w:b/>
          <w:sz w:val="22"/>
          <w:szCs w:val="22"/>
        </w:rPr>
        <w:t>2. Обязанности сторон</w:t>
      </w:r>
    </w:p>
    <w:p w:rsidR="00C55C0E" w:rsidRDefault="00C55C0E" w:rsidP="00C55C0E">
      <w:pPr>
        <w:rPr>
          <w:sz w:val="22"/>
          <w:szCs w:val="22"/>
        </w:rPr>
      </w:pPr>
      <w:r>
        <w:rPr>
          <w:sz w:val="22"/>
          <w:szCs w:val="22"/>
        </w:rPr>
        <w:t>2.1. Управляющая организация обязана:</w:t>
      </w:r>
    </w:p>
    <w:p w:rsidR="00C55C0E" w:rsidRDefault="00C55C0E" w:rsidP="00C55C0E">
      <w:pPr>
        <w:jc w:val="both"/>
        <w:rPr>
          <w:sz w:val="22"/>
          <w:szCs w:val="22"/>
        </w:rPr>
      </w:pPr>
      <w:r>
        <w:rPr>
          <w:sz w:val="22"/>
          <w:szCs w:val="22"/>
        </w:rPr>
        <w:t>2.1.1. Приступить к выполнению своих обязанностей по управлению многоквартирным домом по настоящему договору с «___» _____________ 201     г.</w:t>
      </w:r>
    </w:p>
    <w:p w:rsidR="00C55C0E" w:rsidRDefault="00C55C0E" w:rsidP="00C55C0E">
      <w:pPr>
        <w:jc w:val="both"/>
        <w:rPr>
          <w:sz w:val="22"/>
          <w:szCs w:val="22"/>
        </w:rPr>
      </w:pPr>
      <w:r>
        <w:rPr>
          <w:sz w:val="22"/>
          <w:szCs w:val="22"/>
        </w:rPr>
        <w:t>2.1.2. Оказывать услуги и выполнять работы по управлению, содержанию и текущему ремонту Общего имущества согласно перечням, приведенным в Приложения к настоящему договору, а также в Соглашениях об изменении условий договора, в установленные в них сроки и с указанной в них периодичностью, в пределах собранных с собственников помещений средств.</w:t>
      </w:r>
    </w:p>
    <w:p w:rsidR="00C55C0E" w:rsidRDefault="00C55C0E" w:rsidP="00C55C0E">
      <w:pPr>
        <w:jc w:val="both"/>
        <w:rPr>
          <w:sz w:val="22"/>
          <w:szCs w:val="22"/>
        </w:rPr>
      </w:pPr>
      <w:r>
        <w:rPr>
          <w:sz w:val="22"/>
          <w:szCs w:val="22"/>
        </w:rPr>
        <w:t xml:space="preserve">2.1.3. </w:t>
      </w:r>
      <w:proofErr w:type="gramStart"/>
      <w:r>
        <w:rPr>
          <w:sz w:val="22"/>
          <w:szCs w:val="22"/>
        </w:rPr>
        <w:t>Информировать в письменной форме Собственника об изменении размера платы за содержание и текущий ремонт помещений и за коммунальные услуги не позднее даты выставления платежных документов, на основании которых будет вноситься плата за содержание и текущий ремонт помещений и за коммунальные услуги в ином размере, путем размещения соответствующей информации в платежных документах.</w:t>
      </w:r>
      <w:proofErr w:type="gramEnd"/>
    </w:p>
    <w:p w:rsidR="00C55C0E" w:rsidRDefault="00C55C0E" w:rsidP="00C55C0E">
      <w:pPr>
        <w:jc w:val="both"/>
        <w:rPr>
          <w:sz w:val="22"/>
          <w:szCs w:val="22"/>
        </w:rPr>
      </w:pPr>
      <w:r>
        <w:rPr>
          <w:sz w:val="22"/>
          <w:szCs w:val="22"/>
        </w:rPr>
        <w:t>2.1.4.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w:t>
      </w:r>
    </w:p>
    <w:p w:rsidR="00C55C0E" w:rsidRDefault="00C55C0E" w:rsidP="00C55C0E">
      <w:pPr>
        <w:jc w:val="both"/>
        <w:rPr>
          <w:sz w:val="22"/>
          <w:szCs w:val="22"/>
        </w:rPr>
      </w:pPr>
      <w:r>
        <w:rPr>
          <w:sz w:val="22"/>
          <w:szCs w:val="22"/>
        </w:rPr>
        <w:t>2.1.5.Представлять уполномоченному собственниками лицу, членам совета многоквартирного дома, в первый квартал текущего года за прошедший, письменный отчет об исполнении условий настоящего договора и подписывать акты об оказанных услугах и выполненных работах в порядке, установленном п.7.2 и п.7.3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с отражением их стоимости.</w:t>
      </w:r>
    </w:p>
    <w:p w:rsidR="00C55C0E" w:rsidRDefault="00C55C0E" w:rsidP="00C55C0E">
      <w:pPr>
        <w:jc w:val="both"/>
        <w:rPr>
          <w:sz w:val="22"/>
          <w:szCs w:val="22"/>
        </w:rPr>
      </w:pPr>
      <w:r>
        <w:rPr>
          <w:sz w:val="22"/>
          <w:szCs w:val="22"/>
        </w:rPr>
        <w:t>2.1.6. Обеспечивать пользователей помещений информацией о телефонах руководителя Управляющей организации, жилищных участков, аварийно-диспетчерской службы путем размещения их в платежных документах.</w:t>
      </w:r>
    </w:p>
    <w:p w:rsidR="00C55C0E" w:rsidRDefault="00C55C0E" w:rsidP="00C55C0E">
      <w:pPr>
        <w:jc w:val="both"/>
        <w:rPr>
          <w:sz w:val="22"/>
          <w:szCs w:val="22"/>
        </w:rPr>
      </w:pPr>
      <w:r>
        <w:rPr>
          <w:sz w:val="22"/>
          <w:szCs w:val="22"/>
        </w:rPr>
        <w:t>2.1.7. Принимать участие в приемке общедомовых, индивидуальных, общеквартирных приборов учета коммунальных услуг в эксплуатацию в соответствии с действующим законодательством и нормативно-правовыми актами.</w:t>
      </w:r>
    </w:p>
    <w:p w:rsidR="00C55C0E" w:rsidRDefault="00C55C0E" w:rsidP="00C55C0E">
      <w:pPr>
        <w:jc w:val="both"/>
        <w:rPr>
          <w:sz w:val="22"/>
          <w:szCs w:val="22"/>
        </w:rPr>
      </w:pPr>
      <w:r>
        <w:rPr>
          <w:sz w:val="22"/>
          <w:szCs w:val="22"/>
        </w:rPr>
        <w:t>2.1.8. Уведомлять Собственника о видах работ, не предусмотренных предметом настоящего договора, проведение которых должно быть осуществлено для сохранения безопасного проживания пользователей помещений и сохранности имущества Собственника. Управляющая организация приступает к выполнению таких работ только после принятия Общим собранием собственников порядка финансирования не предусмотренных предметом настоящего договора работ и заключения дополнительного к настоящему договору соглашения. В случае</w:t>
      </w:r>
      <w:proofErr w:type="gramStart"/>
      <w:r>
        <w:rPr>
          <w:sz w:val="22"/>
          <w:szCs w:val="22"/>
        </w:rPr>
        <w:t>,</w:t>
      </w:r>
      <w:proofErr w:type="gramEnd"/>
      <w:r>
        <w:rPr>
          <w:sz w:val="22"/>
          <w:szCs w:val="22"/>
        </w:rPr>
        <w:t xml:space="preserve"> если порядок финансирования Собственником не определен, а Управляющей организацией такие работы выполнены в целях предупреждения нарушения безопасного проживания пользователей помещений и сохранности имущества Собственника, Управляющая организация вправе предъявить расходы на проведение таких работ Собственнику для их оплаты в месяце, следующем за месяцем, в котором данные работы были выполнены. Подтверждением необходимости проведения таких работ является акт планового или внепланового осмотра многоквартирного дома. Подтверждением стоимости выполненных работ является расчет стоимости работ, произведенный Управляющей организацией и подписанный руководителем.</w:t>
      </w:r>
    </w:p>
    <w:p w:rsidR="00C55C0E" w:rsidRDefault="00C55C0E" w:rsidP="00C55C0E">
      <w:pPr>
        <w:jc w:val="both"/>
        <w:rPr>
          <w:sz w:val="22"/>
          <w:szCs w:val="22"/>
        </w:rPr>
      </w:pPr>
      <w:r>
        <w:rPr>
          <w:sz w:val="22"/>
          <w:szCs w:val="22"/>
        </w:rPr>
        <w:t>2.1.9. Выдавать Собственникам и нанимателям, арендаторам государственного или муниципального жилищного фонда платежные документы, счета не позднее 10 числа месяца, следующего за истекшим месяцем.</w:t>
      </w:r>
    </w:p>
    <w:p w:rsidR="00C55C0E" w:rsidRDefault="00C55C0E" w:rsidP="00C55C0E">
      <w:pPr>
        <w:jc w:val="both"/>
        <w:rPr>
          <w:sz w:val="22"/>
          <w:szCs w:val="22"/>
        </w:rPr>
      </w:pPr>
      <w:r>
        <w:rPr>
          <w:sz w:val="22"/>
          <w:szCs w:val="22"/>
        </w:rPr>
        <w:t xml:space="preserve">2.1.10. </w:t>
      </w:r>
      <w:proofErr w:type="gramStart"/>
      <w:r>
        <w:rPr>
          <w:sz w:val="22"/>
          <w:szCs w:val="22"/>
        </w:rPr>
        <w:t>Нести иные обязанности</w:t>
      </w:r>
      <w:proofErr w:type="gramEnd"/>
      <w:r>
        <w:rPr>
          <w:sz w:val="22"/>
          <w:szCs w:val="22"/>
        </w:rPr>
        <w:t>, предусмотренные действующим законодательством РФ.</w:t>
      </w:r>
    </w:p>
    <w:p w:rsidR="00C55C0E" w:rsidRDefault="00C55C0E" w:rsidP="00C55C0E">
      <w:pPr>
        <w:jc w:val="both"/>
        <w:rPr>
          <w:sz w:val="22"/>
          <w:szCs w:val="22"/>
        </w:rPr>
      </w:pPr>
      <w:r>
        <w:rPr>
          <w:sz w:val="22"/>
          <w:szCs w:val="22"/>
        </w:rPr>
        <w:t>2.2. Собственник обязан:</w:t>
      </w:r>
    </w:p>
    <w:p w:rsidR="00C55C0E" w:rsidRDefault="00C55C0E" w:rsidP="00C55C0E">
      <w:pPr>
        <w:jc w:val="both"/>
        <w:rPr>
          <w:sz w:val="22"/>
          <w:szCs w:val="22"/>
        </w:rPr>
      </w:pPr>
      <w:r>
        <w:rPr>
          <w:sz w:val="22"/>
          <w:szCs w:val="22"/>
        </w:rPr>
        <w:t xml:space="preserve">2.2.1. Выбирать </w:t>
      </w:r>
      <w:proofErr w:type="gramStart"/>
      <w:r>
        <w:rPr>
          <w:sz w:val="22"/>
          <w:szCs w:val="22"/>
        </w:rPr>
        <w:t>на Общем собрании собственников помещений совет многоквартирного дома для ведения контроля за осуществлением Управляющей организацией обязанностей по настоящему договору в соответствии</w:t>
      </w:r>
      <w:proofErr w:type="gramEnd"/>
      <w:r>
        <w:rPr>
          <w:sz w:val="22"/>
          <w:szCs w:val="22"/>
        </w:rPr>
        <w:t xml:space="preserve"> с положениями п.7.1 и п.7.2 настоящего договора.</w:t>
      </w:r>
    </w:p>
    <w:p w:rsidR="00C55C0E" w:rsidRDefault="00C55C0E" w:rsidP="00C55C0E">
      <w:pPr>
        <w:jc w:val="both"/>
        <w:rPr>
          <w:sz w:val="22"/>
          <w:szCs w:val="22"/>
        </w:rPr>
      </w:pPr>
      <w:r>
        <w:rPr>
          <w:sz w:val="22"/>
          <w:szCs w:val="22"/>
        </w:rPr>
        <w:t>2.2.2. При принятии решения о проведении работ по капитальному ремонту находящихся в собственности Собственника помещений, а также устройств, уведомить Управляющую организацию о проведении работ, связанных с переустройством и перепланировкой помещений до начала таких работ.</w:t>
      </w:r>
    </w:p>
    <w:p w:rsidR="00C55C0E" w:rsidRDefault="00C55C0E" w:rsidP="00C55C0E">
      <w:pPr>
        <w:jc w:val="both"/>
        <w:rPr>
          <w:sz w:val="22"/>
          <w:szCs w:val="22"/>
        </w:rPr>
      </w:pPr>
      <w:r>
        <w:rPr>
          <w:sz w:val="22"/>
          <w:szCs w:val="22"/>
        </w:rPr>
        <w:t>2.2.3. Извещать Управляющую организацию в течение пяти рабочих дней об изменении числа проживающих, в том числе, вселившихся в жилое помещение в качестве временно проживающих граждан. Собственники нежилых помещений обязаны извещать Управляющую организацию в течение пяти рабочих дней об изменении вида деятельности, осуществляемого в нежилом помещении.</w:t>
      </w:r>
    </w:p>
    <w:p w:rsidR="00C55C0E" w:rsidRDefault="00C55C0E" w:rsidP="00C55C0E">
      <w:pPr>
        <w:jc w:val="both"/>
        <w:rPr>
          <w:sz w:val="22"/>
          <w:szCs w:val="22"/>
        </w:rPr>
      </w:pPr>
      <w:r>
        <w:rPr>
          <w:sz w:val="22"/>
          <w:szCs w:val="22"/>
        </w:rPr>
        <w:t>2.2.4. При не 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собственников при их отсутствии в городе более 24 часов.</w:t>
      </w:r>
    </w:p>
    <w:p w:rsidR="00C55C0E" w:rsidRDefault="00C55C0E" w:rsidP="00C55C0E">
      <w:pPr>
        <w:jc w:val="both"/>
        <w:rPr>
          <w:sz w:val="22"/>
          <w:szCs w:val="22"/>
        </w:rPr>
      </w:pPr>
      <w:r>
        <w:rPr>
          <w:sz w:val="22"/>
          <w:szCs w:val="22"/>
        </w:rPr>
        <w:t xml:space="preserve">2.2.5.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w:t>
      </w:r>
      <w:r>
        <w:rPr>
          <w:sz w:val="22"/>
          <w:szCs w:val="22"/>
        </w:rPr>
        <w:lastRenderedPageBreak/>
        <w:t>соответствующего разрешения.</w:t>
      </w:r>
    </w:p>
    <w:p w:rsidR="00C55C0E" w:rsidRDefault="00C55C0E" w:rsidP="00C55C0E">
      <w:pPr>
        <w:jc w:val="both"/>
        <w:rPr>
          <w:sz w:val="22"/>
          <w:szCs w:val="22"/>
        </w:rPr>
      </w:pPr>
      <w:r>
        <w:rPr>
          <w:sz w:val="22"/>
          <w:szCs w:val="22"/>
        </w:rPr>
        <w:t>2.2.6. В случае отчуждения собственности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C55C0E" w:rsidRDefault="00C55C0E" w:rsidP="00C55C0E">
      <w:pPr>
        <w:jc w:val="both"/>
        <w:rPr>
          <w:sz w:val="22"/>
          <w:szCs w:val="22"/>
        </w:rPr>
      </w:pPr>
      <w:r>
        <w:rPr>
          <w:sz w:val="22"/>
          <w:szCs w:val="22"/>
        </w:rPr>
        <w:t>2.2.7. При обнаружении неисправностей санитарно-технического и иного оборудования, находящегося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C55C0E" w:rsidRDefault="00C55C0E" w:rsidP="00C55C0E">
      <w:pPr>
        <w:jc w:val="both"/>
        <w:rPr>
          <w:sz w:val="22"/>
          <w:szCs w:val="22"/>
        </w:rPr>
      </w:pPr>
      <w:r>
        <w:rPr>
          <w:sz w:val="22"/>
          <w:szCs w:val="22"/>
        </w:rPr>
        <w:t>2.2.8. Соблюдать Правила проживания собственника (пользователя) помещения в многоквартирном доме.</w:t>
      </w:r>
    </w:p>
    <w:p w:rsidR="00C55C0E" w:rsidRDefault="00C55C0E" w:rsidP="00C55C0E">
      <w:pPr>
        <w:jc w:val="both"/>
        <w:rPr>
          <w:sz w:val="22"/>
          <w:szCs w:val="22"/>
        </w:rPr>
      </w:pPr>
      <w:r>
        <w:rPr>
          <w:sz w:val="22"/>
          <w:szCs w:val="22"/>
        </w:rPr>
        <w:t xml:space="preserve">2.2.9. </w:t>
      </w:r>
      <w:proofErr w:type="gramStart"/>
      <w:r>
        <w:rPr>
          <w:sz w:val="22"/>
          <w:szCs w:val="22"/>
        </w:rPr>
        <w:t>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и относящихся к Общему имуществу многоквартирного дома, для выполнения необходимых ремонтных работ в заранее согласованное с Управляющей организацией время, а работников аварийных служб – в любое время.</w:t>
      </w:r>
      <w:proofErr w:type="gramEnd"/>
    </w:p>
    <w:p w:rsidR="00C55C0E" w:rsidRDefault="00C55C0E" w:rsidP="00C55C0E">
      <w:pPr>
        <w:jc w:val="both"/>
        <w:rPr>
          <w:sz w:val="22"/>
          <w:szCs w:val="22"/>
        </w:rPr>
      </w:pPr>
      <w:r>
        <w:rPr>
          <w:sz w:val="22"/>
          <w:szCs w:val="22"/>
        </w:rPr>
        <w:t>2.2.10. 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показаний приборов учета.</w:t>
      </w:r>
    </w:p>
    <w:p w:rsidR="00C55C0E" w:rsidRDefault="00C55C0E" w:rsidP="00C55C0E">
      <w:pPr>
        <w:jc w:val="both"/>
        <w:rPr>
          <w:sz w:val="22"/>
          <w:szCs w:val="22"/>
        </w:rPr>
      </w:pPr>
      <w:r>
        <w:rPr>
          <w:sz w:val="22"/>
          <w:szCs w:val="22"/>
        </w:rPr>
        <w:t>2.2.11. Нести ответственность за сохранность и работоспособность общеквартирных и индивидуальных приборов учета.</w:t>
      </w:r>
    </w:p>
    <w:p w:rsidR="00C55C0E" w:rsidRDefault="00C55C0E" w:rsidP="00C55C0E">
      <w:pPr>
        <w:jc w:val="both"/>
        <w:rPr>
          <w:sz w:val="22"/>
          <w:szCs w:val="22"/>
        </w:rPr>
      </w:pPr>
      <w:r>
        <w:rPr>
          <w:sz w:val="22"/>
          <w:szCs w:val="22"/>
        </w:rPr>
        <w:t xml:space="preserve">2.2.12. Своевременно, самостоятельно осуществлять снятие показаний общеквартирных и индивидуальных приборов учета и предоставлять Управляющей организации в период </w:t>
      </w:r>
      <w:proofErr w:type="gramStart"/>
      <w:r>
        <w:rPr>
          <w:sz w:val="22"/>
          <w:szCs w:val="22"/>
        </w:rPr>
        <w:t>с</w:t>
      </w:r>
      <w:proofErr w:type="gramEnd"/>
      <w:r>
        <w:rPr>
          <w:sz w:val="22"/>
          <w:szCs w:val="22"/>
        </w:rPr>
        <w:t xml:space="preserve"> ________ </w:t>
      </w:r>
      <w:proofErr w:type="gramStart"/>
      <w:r>
        <w:rPr>
          <w:sz w:val="22"/>
          <w:szCs w:val="22"/>
        </w:rPr>
        <w:t>по</w:t>
      </w:r>
      <w:proofErr w:type="gramEnd"/>
      <w:r>
        <w:rPr>
          <w:sz w:val="22"/>
          <w:szCs w:val="22"/>
        </w:rPr>
        <w:t xml:space="preserve"> ________ число текущего месяца (за прошедший месяц). Показания общеквартирных и индивидуальных приборов учета предоставляются одним из собственников помещения или нанимателем по согласованию порядка такого предоставления между собственниками жилых помещений.</w:t>
      </w:r>
    </w:p>
    <w:p w:rsidR="00C55C0E" w:rsidRDefault="00C55C0E" w:rsidP="00C55C0E">
      <w:pPr>
        <w:jc w:val="both"/>
        <w:rPr>
          <w:sz w:val="22"/>
          <w:szCs w:val="22"/>
        </w:rPr>
      </w:pPr>
      <w:r>
        <w:rPr>
          <w:sz w:val="22"/>
          <w:szCs w:val="22"/>
        </w:rPr>
        <w:t>2.2.13. Сообщать Управляющей организации о выявленных неисправностях Общего имущества в многоквартирном доме.</w:t>
      </w:r>
    </w:p>
    <w:p w:rsidR="00C55C0E" w:rsidRDefault="00C55C0E" w:rsidP="00C55C0E">
      <w:pPr>
        <w:jc w:val="both"/>
        <w:rPr>
          <w:sz w:val="22"/>
          <w:szCs w:val="22"/>
        </w:rPr>
      </w:pPr>
      <w:r>
        <w:rPr>
          <w:sz w:val="22"/>
          <w:szCs w:val="22"/>
        </w:rPr>
        <w:t xml:space="preserve">2.2.14. Своевременно и полностью вносить плату за содержание и текущий ремонт жилого </w:t>
      </w:r>
      <w:proofErr w:type="gramStart"/>
      <w:r>
        <w:rPr>
          <w:sz w:val="22"/>
          <w:szCs w:val="22"/>
        </w:rPr>
        <w:t>помещения</w:t>
      </w:r>
      <w:proofErr w:type="gramEnd"/>
      <w:r>
        <w:rPr>
          <w:sz w:val="22"/>
          <w:szCs w:val="22"/>
        </w:rPr>
        <w:t xml:space="preserve"> и коммунальные услуги.</w:t>
      </w:r>
    </w:p>
    <w:p w:rsidR="00C55C0E" w:rsidRDefault="00C55C0E" w:rsidP="00C55C0E">
      <w:pPr>
        <w:jc w:val="both"/>
        <w:rPr>
          <w:sz w:val="22"/>
          <w:szCs w:val="22"/>
        </w:rPr>
      </w:pPr>
      <w:r>
        <w:rPr>
          <w:sz w:val="22"/>
          <w:szCs w:val="22"/>
        </w:rPr>
        <w:t>2.2.15. Уплачивать взносы на капитальный ремонт общего имущества многоквартирного дома в соответствии с действующим законодательством РФ.</w:t>
      </w:r>
    </w:p>
    <w:p w:rsidR="00C55C0E" w:rsidRDefault="00C55C0E" w:rsidP="00C55C0E">
      <w:pPr>
        <w:jc w:val="both"/>
        <w:rPr>
          <w:sz w:val="22"/>
          <w:szCs w:val="22"/>
        </w:rPr>
      </w:pPr>
      <w:r>
        <w:rPr>
          <w:sz w:val="22"/>
          <w:szCs w:val="22"/>
        </w:rPr>
        <w:t xml:space="preserve">2.2.16. </w:t>
      </w:r>
      <w:proofErr w:type="gramStart"/>
      <w:r>
        <w:rPr>
          <w:sz w:val="22"/>
          <w:szCs w:val="22"/>
        </w:rPr>
        <w:t>Предоставлять Управляющей организации документы</w:t>
      </w:r>
      <w:proofErr w:type="gramEnd"/>
      <w:r>
        <w:rPr>
          <w:sz w:val="22"/>
          <w:szCs w:val="22"/>
        </w:rPr>
        <w:t>, подтверждающие право собственности на помещение или иные основания пользования помещением (квартиру, часть квартиры, комнату и иные помещения).</w:t>
      </w:r>
    </w:p>
    <w:p w:rsidR="00C55C0E" w:rsidRDefault="00C55C0E" w:rsidP="00C55C0E">
      <w:pPr>
        <w:jc w:val="both"/>
        <w:rPr>
          <w:sz w:val="22"/>
          <w:szCs w:val="22"/>
        </w:rPr>
      </w:pPr>
      <w:r>
        <w:rPr>
          <w:sz w:val="22"/>
          <w:szCs w:val="22"/>
        </w:rPr>
        <w:t>2.2.17. Принимать решение о проведении капитального ремонта общего имущества многоквартирного дома.</w:t>
      </w:r>
    </w:p>
    <w:p w:rsidR="00C55C0E" w:rsidRDefault="00C55C0E" w:rsidP="00C55C0E">
      <w:pPr>
        <w:jc w:val="both"/>
        <w:rPr>
          <w:sz w:val="22"/>
          <w:szCs w:val="22"/>
        </w:rPr>
      </w:pPr>
      <w:r>
        <w:rPr>
          <w:sz w:val="22"/>
          <w:szCs w:val="22"/>
        </w:rPr>
        <w:t xml:space="preserve">2.2.18. </w:t>
      </w:r>
      <w:proofErr w:type="gramStart"/>
      <w:r>
        <w:rPr>
          <w:sz w:val="22"/>
          <w:szCs w:val="22"/>
        </w:rPr>
        <w:t>Нести иные обязанности</w:t>
      </w:r>
      <w:proofErr w:type="gramEnd"/>
      <w:r>
        <w:rPr>
          <w:sz w:val="22"/>
          <w:szCs w:val="22"/>
        </w:rPr>
        <w:t>, предусмотренные действующим законодательством РФ.</w:t>
      </w:r>
    </w:p>
    <w:p w:rsidR="00C55C0E" w:rsidRDefault="00C55C0E" w:rsidP="00C55C0E">
      <w:pPr>
        <w:jc w:val="both"/>
        <w:rPr>
          <w:sz w:val="22"/>
          <w:szCs w:val="22"/>
        </w:rPr>
      </w:pPr>
      <w:r>
        <w:rPr>
          <w:sz w:val="22"/>
          <w:szCs w:val="22"/>
        </w:rPr>
        <w:t xml:space="preserve">2.3. </w:t>
      </w:r>
      <w:proofErr w:type="spellStart"/>
      <w:r>
        <w:rPr>
          <w:sz w:val="22"/>
          <w:szCs w:val="22"/>
        </w:rPr>
        <w:t>Наймодатели</w:t>
      </w:r>
      <w:proofErr w:type="spellEnd"/>
      <w:r>
        <w:rPr>
          <w:sz w:val="22"/>
          <w:szCs w:val="22"/>
        </w:rPr>
        <w:t xml:space="preserve"> и Арендодатели, соответственно, принадлежащих им помещений, государственного и муниципального жилищного фонда, обязаны:</w:t>
      </w:r>
    </w:p>
    <w:p w:rsidR="00C55C0E" w:rsidRDefault="00C55C0E" w:rsidP="00C55C0E">
      <w:pPr>
        <w:jc w:val="both"/>
        <w:rPr>
          <w:sz w:val="22"/>
          <w:szCs w:val="22"/>
        </w:rPr>
      </w:pPr>
      <w:r>
        <w:rPr>
          <w:sz w:val="22"/>
          <w:szCs w:val="22"/>
        </w:rPr>
        <w:t xml:space="preserve">2.3.1. </w:t>
      </w:r>
      <w:proofErr w:type="gramStart"/>
      <w:r>
        <w:rPr>
          <w:sz w:val="22"/>
          <w:szCs w:val="22"/>
        </w:rPr>
        <w:t>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________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 и</w:t>
      </w:r>
      <w:proofErr w:type="gramEnd"/>
      <w:r>
        <w:rPr>
          <w:sz w:val="22"/>
          <w:szCs w:val="22"/>
        </w:rPr>
        <w:t xml:space="preserve">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Pr>
          <w:sz w:val="22"/>
          <w:szCs w:val="22"/>
        </w:rPr>
        <w:t>Наймодатель</w:t>
      </w:r>
      <w:proofErr w:type="spellEnd"/>
      <w:r>
        <w:rPr>
          <w:sz w:val="22"/>
          <w:szCs w:val="22"/>
        </w:rPr>
        <w:t xml:space="preserve">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55C0E" w:rsidRDefault="00C55C0E" w:rsidP="00C55C0E">
      <w:pPr>
        <w:jc w:val="both"/>
        <w:rPr>
          <w:sz w:val="22"/>
          <w:szCs w:val="22"/>
        </w:rPr>
      </w:pPr>
      <w:r>
        <w:rPr>
          <w:sz w:val="22"/>
          <w:szCs w:val="22"/>
        </w:rPr>
        <w:t xml:space="preserve">2.3.2. 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________ дней </w:t>
      </w:r>
      <w:proofErr w:type="gramStart"/>
      <w:r>
        <w:rPr>
          <w:sz w:val="22"/>
          <w:szCs w:val="22"/>
        </w:rPr>
        <w:t>с даты заключения</w:t>
      </w:r>
      <w:proofErr w:type="gramEnd"/>
      <w:r>
        <w:rPr>
          <w:sz w:val="22"/>
          <w:szCs w:val="22"/>
        </w:rPr>
        <w:t xml:space="preserve"> настоящего договора.</w:t>
      </w:r>
    </w:p>
    <w:p w:rsidR="00C55C0E" w:rsidRDefault="00C55C0E" w:rsidP="00C55C0E">
      <w:pPr>
        <w:jc w:val="both"/>
        <w:rPr>
          <w:sz w:val="22"/>
          <w:szCs w:val="22"/>
        </w:rPr>
      </w:pPr>
      <w:r>
        <w:rPr>
          <w:sz w:val="22"/>
          <w:szCs w:val="22"/>
        </w:rPr>
        <w:t xml:space="preserve">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________ дней </w:t>
      </w:r>
      <w:proofErr w:type="gramStart"/>
      <w:r>
        <w:rPr>
          <w:sz w:val="22"/>
          <w:szCs w:val="22"/>
        </w:rPr>
        <w:t>с даты</w:t>
      </w:r>
      <w:proofErr w:type="gramEnd"/>
      <w:r>
        <w:rPr>
          <w:sz w:val="22"/>
          <w:szCs w:val="22"/>
        </w:rPr>
        <w:t xml:space="preserve"> произошедших изменений.</w:t>
      </w:r>
    </w:p>
    <w:p w:rsidR="00C55C0E" w:rsidRDefault="00C55C0E" w:rsidP="00C55C0E">
      <w:pPr>
        <w:jc w:val="both"/>
        <w:rPr>
          <w:sz w:val="22"/>
          <w:szCs w:val="22"/>
        </w:rPr>
      </w:pPr>
      <w:r>
        <w:rPr>
          <w:sz w:val="22"/>
          <w:szCs w:val="22"/>
        </w:rPr>
        <w:t xml:space="preserve">2.3.4.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коммунальные услуги в соответствии с порядком, установленным </w:t>
      </w:r>
      <w:proofErr w:type="spellStart"/>
      <w:r>
        <w:rPr>
          <w:sz w:val="22"/>
          <w:szCs w:val="22"/>
        </w:rPr>
        <w:t>п.п</w:t>
      </w:r>
      <w:proofErr w:type="spellEnd"/>
      <w:r>
        <w:rPr>
          <w:sz w:val="22"/>
          <w:szCs w:val="22"/>
        </w:rPr>
        <w:t>. 4.2 - 4.4 настоящего договора.</w:t>
      </w:r>
    </w:p>
    <w:p w:rsidR="00C55C0E" w:rsidRDefault="00C55C0E" w:rsidP="00C55C0E">
      <w:pPr>
        <w:jc w:val="both"/>
        <w:rPr>
          <w:sz w:val="22"/>
          <w:szCs w:val="22"/>
        </w:rPr>
      </w:pPr>
      <w:r>
        <w:rPr>
          <w:sz w:val="22"/>
          <w:szCs w:val="22"/>
        </w:rPr>
        <w:t xml:space="preserve">2.3.5. </w:t>
      </w:r>
      <w:proofErr w:type="gramStart"/>
      <w:r>
        <w:rPr>
          <w:sz w:val="22"/>
          <w:szCs w:val="22"/>
        </w:rPr>
        <w:t>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w:t>
      </w:r>
      <w:proofErr w:type="gramEnd"/>
      <w:r>
        <w:rPr>
          <w:sz w:val="22"/>
          <w:szCs w:val="22"/>
        </w:rPr>
        <w:t xml:space="preserve"> отдельный договор.</w:t>
      </w:r>
    </w:p>
    <w:p w:rsidR="00C55C0E" w:rsidRDefault="00C55C0E" w:rsidP="00C55C0E">
      <w:pPr>
        <w:jc w:val="both"/>
        <w:rPr>
          <w:sz w:val="22"/>
          <w:szCs w:val="22"/>
        </w:rPr>
      </w:pPr>
      <w:r>
        <w:rPr>
          <w:sz w:val="22"/>
          <w:szCs w:val="22"/>
        </w:rPr>
        <w:t xml:space="preserve">2.3.6. </w:t>
      </w:r>
      <w:proofErr w:type="gramStart"/>
      <w:r>
        <w:rPr>
          <w:sz w:val="22"/>
          <w:szCs w:val="22"/>
        </w:rPr>
        <w:t>Нести иные обязанности</w:t>
      </w:r>
      <w:proofErr w:type="gramEnd"/>
      <w:r>
        <w:rPr>
          <w:sz w:val="22"/>
          <w:szCs w:val="22"/>
        </w:rPr>
        <w:t>, предусмотренные действующим законодательством РФ.</w:t>
      </w:r>
    </w:p>
    <w:p w:rsidR="00C55C0E" w:rsidRDefault="00C55C0E" w:rsidP="00C55C0E">
      <w:pPr>
        <w:rPr>
          <w:sz w:val="22"/>
          <w:szCs w:val="22"/>
        </w:rPr>
      </w:pPr>
      <w:r>
        <w:rPr>
          <w:b/>
          <w:sz w:val="22"/>
          <w:szCs w:val="22"/>
        </w:rPr>
        <w:t>3. Права сторон</w:t>
      </w:r>
    </w:p>
    <w:p w:rsidR="00C55C0E" w:rsidRDefault="00C55C0E" w:rsidP="00C55C0E">
      <w:pPr>
        <w:jc w:val="both"/>
        <w:rPr>
          <w:sz w:val="22"/>
          <w:szCs w:val="22"/>
        </w:rPr>
      </w:pPr>
      <w:r>
        <w:rPr>
          <w:sz w:val="22"/>
          <w:szCs w:val="22"/>
        </w:rPr>
        <w:t>3.1.Управляющая организация имеет право:</w:t>
      </w:r>
    </w:p>
    <w:p w:rsidR="00C55C0E" w:rsidRDefault="00C55C0E" w:rsidP="00C55C0E">
      <w:pPr>
        <w:jc w:val="both"/>
        <w:rPr>
          <w:sz w:val="22"/>
          <w:szCs w:val="22"/>
        </w:rPr>
      </w:pPr>
      <w:r>
        <w:rPr>
          <w:sz w:val="22"/>
          <w:szCs w:val="22"/>
        </w:rPr>
        <w:t xml:space="preserve">3.1.1. Требовать надлежащего исполнения Собственником своих обязанностей по настоящему договору, как </w:t>
      </w:r>
      <w:r>
        <w:rPr>
          <w:sz w:val="22"/>
          <w:szCs w:val="22"/>
        </w:rPr>
        <w:lastRenderedPageBreak/>
        <w:t>установленных настоящим договором, так и исходящих из норм ЖК РФ и принятых в его исполнение правовых актов.</w:t>
      </w:r>
    </w:p>
    <w:p w:rsidR="00C55C0E" w:rsidRDefault="00C55C0E" w:rsidP="00C55C0E">
      <w:pPr>
        <w:jc w:val="both"/>
        <w:rPr>
          <w:sz w:val="22"/>
          <w:szCs w:val="22"/>
        </w:rPr>
      </w:pPr>
      <w:r>
        <w:rPr>
          <w:sz w:val="22"/>
          <w:szCs w:val="22"/>
        </w:rPr>
        <w:t>3.1.2.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и ее производственных возможностей.</w:t>
      </w:r>
    </w:p>
    <w:p w:rsidR="00C55C0E" w:rsidRDefault="00C55C0E" w:rsidP="00C55C0E">
      <w:pPr>
        <w:jc w:val="both"/>
        <w:rPr>
          <w:sz w:val="22"/>
          <w:szCs w:val="22"/>
        </w:rPr>
      </w:pPr>
      <w:r>
        <w:rPr>
          <w:sz w:val="22"/>
          <w:szCs w:val="22"/>
        </w:rPr>
        <w:t xml:space="preserve">3.1.3. 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Размер платежа для Собственника рассчитывается пропорционально доле собственности в общем имуществе многоквартирного дома. </w:t>
      </w:r>
      <w:proofErr w:type="gramStart"/>
      <w:r>
        <w:rPr>
          <w:sz w:val="22"/>
          <w:szCs w:val="22"/>
        </w:rPr>
        <w:t>Оплата в установленном случае производится Собственником в соответствии с выставленным Управляющей организацией на основании Акта выполненных работ платежным документом, счетом,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w:t>
      </w:r>
      <w:proofErr w:type="gramEnd"/>
      <w:r>
        <w:rPr>
          <w:sz w:val="22"/>
          <w:szCs w:val="22"/>
        </w:rPr>
        <w:t xml:space="preserve"> Платежи должны осуществляться Собственником до 25 числа месяца, следующего </w:t>
      </w:r>
      <w:proofErr w:type="gramStart"/>
      <w:r>
        <w:rPr>
          <w:sz w:val="22"/>
          <w:szCs w:val="22"/>
        </w:rPr>
        <w:t>за</w:t>
      </w:r>
      <w:proofErr w:type="gramEnd"/>
      <w:r>
        <w:rPr>
          <w:sz w:val="22"/>
          <w:szCs w:val="22"/>
        </w:rPr>
        <w:t xml:space="preserve"> расчетным.</w:t>
      </w:r>
    </w:p>
    <w:p w:rsidR="00C55C0E" w:rsidRDefault="00C55C0E" w:rsidP="00C55C0E">
      <w:pPr>
        <w:jc w:val="both"/>
        <w:rPr>
          <w:sz w:val="22"/>
          <w:szCs w:val="22"/>
        </w:rPr>
      </w:pPr>
      <w:r>
        <w:rPr>
          <w:sz w:val="22"/>
          <w:szCs w:val="22"/>
        </w:rPr>
        <w:t xml:space="preserve">3.1.4. </w:t>
      </w:r>
      <w:proofErr w:type="gramStart"/>
      <w:r>
        <w:rPr>
          <w:sz w:val="22"/>
          <w:szCs w:val="22"/>
        </w:rPr>
        <w:t>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многоквартирного дома, имеет право начислить оплату коммунальных услуг по нормативу потребления исходя из фактического количества проживающих за период не более 3 лет.</w:t>
      </w:r>
      <w:proofErr w:type="gramEnd"/>
      <w:r>
        <w:rPr>
          <w:sz w:val="22"/>
          <w:szCs w:val="22"/>
        </w:rPr>
        <w:t xml:space="preserve"> При выявлении Управляющей организацией фактов не 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организация вправе произвести перерасчет размера платы за коммунальные услуги за период, не превышающий 3 года.</w:t>
      </w:r>
    </w:p>
    <w:p w:rsidR="00C55C0E" w:rsidRDefault="00C55C0E" w:rsidP="00C55C0E">
      <w:pPr>
        <w:jc w:val="both"/>
        <w:rPr>
          <w:sz w:val="22"/>
          <w:szCs w:val="22"/>
        </w:rPr>
      </w:pPr>
      <w:r>
        <w:rPr>
          <w:sz w:val="22"/>
          <w:szCs w:val="22"/>
        </w:rPr>
        <w:t xml:space="preserve">3.1.5. </w:t>
      </w:r>
      <w:proofErr w:type="gramStart"/>
      <w:r>
        <w:rPr>
          <w:sz w:val="22"/>
          <w:szCs w:val="22"/>
        </w:rPr>
        <w:t>В случае не предоставления Собственником, нанимателями, арендаторами государственного или муниципального жилищного фонда до ________ числа текущего месяца данных о показаниях индивидуальных приборов учета в помещениях, производить расчет размера платы за коммунальные услуги с использованием утвержденных на территории города Ульяновска нормативов потребления коммунальных услуг с последующим перерасчетом стоимости услуг после предоставления сведений о показаниях приборов учета, либо по данным контрольной проверки, проведенной</w:t>
      </w:r>
      <w:proofErr w:type="gramEnd"/>
      <w:r>
        <w:rPr>
          <w:sz w:val="22"/>
          <w:szCs w:val="22"/>
        </w:rPr>
        <w:t xml:space="preserve"> Управляющей организацией.</w:t>
      </w:r>
    </w:p>
    <w:p w:rsidR="00C55C0E" w:rsidRDefault="00C55C0E" w:rsidP="00C55C0E">
      <w:pPr>
        <w:jc w:val="both"/>
        <w:rPr>
          <w:sz w:val="22"/>
          <w:szCs w:val="22"/>
        </w:rPr>
      </w:pPr>
      <w:r>
        <w:rPr>
          <w:sz w:val="22"/>
          <w:szCs w:val="22"/>
        </w:rPr>
        <w:t>3.1.6. Производить проверку работы установленных приборов учета и сохранности пломб на них не реже ________ ра</w:t>
      </w:r>
      <w:proofErr w:type="gramStart"/>
      <w:r>
        <w:rPr>
          <w:sz w:val="22"/>
          <w:szCs w:val="22"/>
        </w:rPr>
        <w:t>з(</w:t>
      </w:r>
      <w:proofErr w:type="gramEnd"/>
      <w:r>
        <w:rPr>
          <w:sz w:val="22"/>
          <w:szCs w:val="22"/>
        </w:rPr>
        <w:t>а) в год, а если проверяемые приборы учета расположены в жилом помещении потребителя, то не чаще ________ раз(а) в ________ месяца(ев).</w:t>
      </w:r>
    </w:p>
    <w:p w:rsidR="00C55C0E" w:rsidRDefault="00C55C0E" w:rsidP="00C55C0E">
      <w:pPr>
        <w:jc w:val="both"/>
        <w:rPr>
          <w:sz w:val="22"/>
          <w:szCs w:val="22"/>
        </w:rPr>
      </w:pPr>
      <w:r>
        <w:rPr>
          <w:sz w:val="22"/>
          <w:szCs w:val="22"/>
        </w:rPr>
        <w:t>3.1.7. Ограничивать, приостанавливать предоставление коммунальных услуг в порядке, предусмотренном действующим законодательством.</w:t>
      </w:r>
    </w:p>
    <w:p w:rsidR="00C55C0E" w:rsidRDefault="00C55C0E" w:rsidP="00C55C0E">
      <w:pPr>
        <w:jc w:val="both"/>
        <w:rPr>
          <w:sz w:val="22"/>
          <w:szCs w:val="22"/>
        </w:rPr>
      </w:pPr>
      <w:r>
        <w:rPr>
          <w:sz w:val="22"/>
          <w:szCs w:val="22"/>
        </w:rPr>
        <w:t xml:space="preserve">3.1.8. </w:t>
      </w:r>
      <w:proofErr w:type="gramStart"/>
      <w:r>
        <w:rPr>
          <w:sz w:val="22"/>
          <w:szCs w:val="22"/>
        </w:rPr>
        <w:t>Требовать допуска в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w:t>
      </w:r>
      <w:proofErr w:type="gramEnd"/>
      <w:r>
        <w:rPr>
          <w:sz w:val="22"/>
          <w:szCs w:val="22"/>
        </w:rPr>
        <w:t xml:space="preserve"> время.</w:t>
      </w:r>
    </w:p>
    <w:p w:rsidR="00C55C0E" w:rsidRDefault="00C55C0E" w:rsidP="00C55C0E">
      <w:pPr>
        <w:jc w:val="both"/>
        <w:rPr>
          <w:sz w:val="22"/>
          <w:szCs w:val="22"/>
        </w:rPr>
      </w:pPr>
      <w:r>
        <w:rPr>
          <w:sz w:val="22"/>
          <w:szCs w:val="22"/>
        </w:rPr>
        <w:t>3.1.9.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C55C0E" w:rsidRDefault="00C55C0E" w:rsidP="00C55C0E">
      <w:pPr>
        <w:jc w:val="both"/>
        <w:rPr>
          <w:sz w:val="22"/>
          <w:szCs w:val="22"/>
        </w:rPr>
      </w:pPr>
      <w:r>
        <w:rPr>
          <w:sz w:val="22"/>
          <w:szCs w:val="22"/>
        </w:rPr>
        <w:t>3.1.10.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также в случаях их использования не по назначению.</w:t>
      </w:r>
    </w:p>
    <w:p w:rsidR="00C55C0E" w:rsidRDefault="00C55C0E" w:rsidP="00C55C0E">
      <w:pPr>
        <w:jc w:val="both"/>
        <w:rPr>
          <w:sz w:val="22"/>
          <w:szCs w:val="22"/>
        </w:rPr>
      </w:pPr>
      <w:r>
        <w:rPr>
          <w:sz w:val="22"/>
          <w:szCs w:val="22"/>
        </w:rPr>
        <w:t>3.1.11. Информировать правоохранительные органы об административных правонарушениях.</w:t>
      </w:r>
    </w:p>
    <w:p w:rsidR="00C55C0E" w:rsidRDefault="00C55C0E" w:rsidP="00C55C0E">
      <w:pPr>
        <w:jc w:val="both"/>
        <w:rPr>
          <w:sz w:val="22"/>
          <w:szCs w:val="22"/>
        </w:rPr>
      </w:pPr>
      <w:r>
        <w:rPr>
          <w:sz w:val="22"/>
          <w:szCs w:val="22"/>
        </w:rPr>
        <w:t xml:space="preserve">3.1.12. В случае наступления аварийной ситуации, приводящей к нарушению прав иных собственников по безопасному проживанию и сохранности их имущества, и при </w:t>
      </w:r>
      <w:proofErr w:type="gramStart"/>
      <w:r>
        <w:rPr>
          <w:sz w:val="22"/>
          <w:szCs w:val="22"/>
        </w:rPr>
        <w:t>этом</w:t>
      </w:r>
      <w:proofErr w:type="gramEnd"/>
      <w:r>
        <w:rPr>
          <w:sz w:val="22"/>
          <w:szCs w:val="22"/>
        </w:rPr>
        <w:t xml:space="preserve">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 с обязательным составлением акта.</w:t>
      </w:r>
    </w:p>
    <w:p w:rsidR="00C55C0E" w:rsidRDefault="00C55C0E" w:rsidP="00C55C0E">
      <w:pPr>
        <w:jc w:val="both"/>
        <w:rPr>
          <w:sz w:val="22"/>
          <w:szCs w:val="22"/>
        </w:rPr>
      </w:pPr>
      <w:r>
        <w:rPr>
          <w:sz w:val="22"/>
          <w:szCs w:val="22"/>
        </w:rPr>
        <w:t>3.1.13. Требовать в установленном порядке возмещения убытков, понесенных по вине Собственников или пользователей помещений.</w:t>
      </w:r>
    </w:p>
    <w:p w:rsidR="00C55C0E" w:rsidRDefault="00C55C0E" w:rsidP="00C55C0E">
      <w:pPr>
        <w:jc w:val="both"/>
        <w:rPr>
          <w:sz w:val="22"/>
          <w:szCs w:val="22"/>
        </w:rPr>
      </w:pPr>
      <w:r>
        <w:rPr>
          <w:sz w:val="22"/>
          <w:szCs w:val="22"/>
        </w:rPr>
        <w:t>3.1.14. При нарушении Собственником и нанимателями, арендаторами государственного или муниципального жилищного фонда по настоящему договору сроков внесения платы за содержание и ремонт помещений и за коммунальные услуги, начислять пени в размере и порядке, установленными п.14 ст.155 Жилищного кодекса РФ.</w:t>
      </w:r>
    </w:p>
    <w:p w:rsidR="00C55C0E" w:rsidRDefault="00C55C0E" w:rsidP="00C55C0E">
      <w:pPr>
        <w:jc w:val="both"/>
        <w:rPr>
          <w:sz w:val="22"/>
          <w:szCs w:val="22"/>
        </w:rPr>
      </w:pPr>
      <w:r>
        <w:rPr>
          <w:sz w:val="22"/>
          <w:szCs w:val="22"/>
        </w:rPr>
        <w:t>3.1.15. Привлекать подрядные организации к выполнению всего комплекса или отдельных видов работ по настоящему договору.</w:t>
      </w:r>
    </w:p>
    <w:p w:rsidR="00C55C0E" w:rsidRDefault="00C55C0E" w:rsidP="00C55C0E">
      <w:pPr>
        <w:jc w:val="both"/>
        <w:rPr>
          <w:sz w:val="22"/>
          <w:szCs w:val="22"/>
        </w:rPr>
      </w:pPr>
      <w:r>
        <w:rPr>
          <w:sz w:val="22"/>
          <w:szCs w:val="22"/>
        </w:rPr>
        <w:t xml:space="preserve">3.1.16. </w:t>
      </w:r>
      <w:proofErr w:type="gramStart"/>
      <w:r>
        <w:rPr>
          <w:sz w:val="22"/>
          <w:szCs w:val="22"/>
        </w:rPr>
        <w:t xml:space="preserve">От имени и за счет собственников помещений в многоквартирном доме заключать договоры об использовании общего имущества собственников помещений в многоквартирном доме (сдача в аренду, размещение оборудования, установка и эксплуатация рекламных конструкций, предоставление в пользование, </w:t>
      </w:r>
      <w:r>
        <w:rPr>
          <w:sz w:val="22"/>
          <w:szCs w:val="22"/>
        </w:rPr>
        <w:lastRenderedPageBreak/>
        <w:t>проведение работ и т.д.) с последующим использованием денежных средств от хозяйственного оборота общего имущества на содержание и текущий ремонт, а также на иные цели, устанавливаемые</w:t>
      </w:r>
      <w:proofErr w:type="gramEnd"/>
      <w:r>
        <w:rPr>
          <w:sz w:val="22"/>
          <w:szCs w:val="22"/>
        </w:rPr>
        <w:t xml:space="preserve"> собственниками.</w:t>
      </w:r>
    </w:p>
    <w:p w:rsidR="00C55C0E" w:rsidRDefault="00C55C0E" w:rsidP="00C55C0E">
      <w:pPr>
        <w:jc w:val="both"/>
        <w:rPr>
          <w:sz w:val="22"/>
          <w:szCs w:val="22"/>
        </w:rPr>
      </w:pPr>
      <w:r>
        <w:rPr>
          <w:sz w:val="22"/>
          <w:szCs w:val="22"/>
        </w:rPr>
        <w:t>3.1.17. Принимать участие в общих собраниях Собственника.</w:t>
      </w:r>
    </w:p>
    <w:p w:rsidR="00C55C0E" w:rsidRDefault="00C55C0E" w:rsidP="00C55C0E">
      <w:pPr>
        <w:jc w:val="both"/>
        <w:rPr>
          <w:sz w:val="22"/>
          <w:szCs w:val="22"/>
        </w:rPr>
      </w:pPr>
      <w:r>
        <w:rPr>
          <w:sz w:val="22"/>
          <w:szCs w:val="22"/>
        </w:rPr>
        <w:t>3.1.18. Принимать меры по взысканию задолженности с Собственника по оплате за содержание и текущий ремонт жилого помещения, коммунальные и прочие услуги, в порядке, установленном действующим законодательством.</w:t>
      </w:r>
    </w:p>
    <w:p w:rsidR="00C55C0E" w:rsidRDefault="00C55C0E" w:rsidP="00C55C0E">
      <w:pPr>
        <w:jc w:val="both"/>
        <w:rPr>
          <w:sz w:val="22"/>
          <w:szCs w:val="22"/>
        </w:rPr>
      </w:pPr>
      <w:r>
        <w:rPr>
          <w:sz w:val="22"/>
          <w:szCs w:val="22"/>
        </w:rPr>
        <w:t>3.1.19. Снимать с себя ответственность за нарушение качества предоставления услуг, в случае, если оно произошло по вине Собственника или третьих лиц.</w:t>
      </w:r>
    </w:p>
    <w:p w:rsidR="00C55C0E" w:rsidRDefault="00C55C0E" w:rsidP="00C55C0E">
      <w:pPr>
        <w:jc w:val="both"/>
        <w:rPr>
          <w:sz w:val="22"/>
          <w:szCs w:val="22"/>
        </w:rPr>
      </w:pPr>
      <w:r>
        <w:rPr>
          <w:sz w:val="22"/>
          <w:szCs w:val="22"/>
        </w:rPr>
        <w:t>3.1.20. Безвозмездно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собственников многоквартирного дома.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w:t>
      </w:r>
    </w:p>
    <w:p w:rsidR="00C55C0E" w:rsidRDefault="00C55C0E" w:rsidP="00C55C0E">
      <w:pPr>
        <w:jc w:val="both"/>
        <w:rPr>
          <w:sz w:val="22"/>
          <w:szCs w:val="22"/>
        </w:rPr>
      </w:pPr>
      <w:r>
        <w:rPr>
          <w:sz w:val="22"/>
          <w:szCs w:val="22"/>
        </w:rPr>
        <w:t>3.1.21. Определять необходимость выполнения работ по капитальному ремонту общего имущества в многоквартирном доме.</w:t>
      </w:r>
    </w:p>
    <w:p w:rsidR="00C55C0E" w:rsidRDefault="00C55C0E" w:rsidP="00C55C0E">
      <w:pPr>
        <w:jc w:val="both"/>
        <w:rPr>
          <w:sz w:val="22"/>
          <w:szCs w:val="22"/>
        </w:rPr>
      </w:pPr>
      <w:r>
        <w:rPr>
          <w:sz w:val="22"/>
          <w:szCs w:val="22"/>
        </w:rPr>
        <w:t>3.2.22. Для принятия решений на общем собрании Собственников помещений вносить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капитального ремонта.</w:t>
      </w:r>
    </w:p>
    <w:p w:rsidR="00C55C0E" w:rsidRDefault="00C55C0E" w:rsidP="00C55C0E">
      <w:pPr>
        <w:jc w:val="both"/>
        <w:rPr>
          <w:sz w:val="22"/>
          <w:szCs w:val="22"/>
        </w:rPr>
      </w:pPr>
      <w:r>
        <w:rPr>
          <w:sz w:val="22"/>
          <w:szCs w:val="22"/>
        </w:rPr>
        <w:t>3.1.23. Осуществлять иные права, предусмотренные действующим законодательством, отнесенные к полномочиям Управляющей организации.</w:t>
      </w:r>
    </w:p>
    <w:p w:rsidR="00C55C0E" w:rsidRDefault="00C55C0E" w:rsidP="00C55C0E">
      <w:pPr>
        <w:jc w:val="both"/>
        <w:rPr>
          <w:sz w:val="22"/>
          <w:szCs w:val="22"/>
        </w:rPr>
      </w:pPr>
      <w:r>
        <w:rPr>
          <w:sz w:val="22"/>
          <w:szCs w:val="22"/>
        </w:rPr>
        <w:t>3.2. Собственник имеет право:</w:t>
      </w:r>
    </w:p>
    <w:p w:rsidR="00C55C0E" w:rsidRDefault="00C55C0E" w:rsidP="00C55C0E">
      <w:pPr>
        <w:jc w:val="both"/>
        <w:rPr>
          <w:sz w:val="22"/>
          <w:szCs w:val="22"/>
        </w:rPr>
      </w:pPr>
      <w:r>
        <w:rPr>
          <w:sz w:val="22"/>
          <w:szCs w:val="22"/>
        </w:rPr>
        <w:t>3.2.1. Требовать надлежащего исполнения Управляющей организацией ее обязанностей по настоящему договору.</w:t>
      </w:r>
    </w:p>
    <w:p w:rsidR="00C55C0E" w:rsidRDefault="00C55C0E" w:rsidP="00C55C0E">
      <w:pPr>
        <w:jc w:val="both"/>
        <w:rPr>
          <w:sz w:val="22"/>
          <w:szCs w:val="22"/>
        </w:rPr>
      </w:pPr>
      <w:r>
        <w:rPr>
          <w:sz w:val="22"/>
          <w:szCs w:val="22"/>
        </w:rPr>
        <w:t>3.2.2. При причинении имуществу Собственника ущерба вследствие аварий в инженерных сетях, залива жилого или нежилого помещения требовать от Управляющей организации составления акта.</w:t>
      </w:r>
    </w:p>
    <w:p w:rsidR="00C55C0E" w:rsidRDefault="00C55C0E" w:rsidP="00C55C0E">
      <w:pPr>
        <w:jc w:val="both"/>
        <w:rPr>
          <w:sz w:val="22"/>
          <w:szCs w:val="22"/>
        </w:rPr>
      </w:pPr>
      <w:r>
        <w:rPr>
          <w:sz w:val="22"/>
          <w:szCs w:val="22"/>
        </w:rPr>
        <w:t xml:space="preserve">3.2.3. 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w:t>
      </w:r>
    </w:p>
    <w:p w:rsidR="00C55C0E" w:rsidRDefault="00C55C0E" w:rsidP="00C55C0E">
      <w:pPr>
        <w:jc w:val="both"/>
        <w:rPr>
          <w:sz w:val="22"/>
          <w:szCs w:val="22"/>
        </w:rPr>
      </w:pPr>
      <w:r>
        <w:rPr>
          <w:sz w:val="22"/>
          <w:szCs w:val="22"/>
        </w:rPr>
        <w:t>3.2.4.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настоящим договором.</w:t>
      </w:r>
    </w:p>
    <w:p w:rsidR="00C55C0E" w:rsidRDefault="00C55C0E" w:rsidP="00C55C0E">
      <w:pPr>
        <w:jc w:val="both"/>
        <w:rPr>
          <w:sz w:val="22"/>
          <w:szCs w:val="22"/>
        </w:rPr>
      </w:pPr>
      <w:r>
        <w:rPr>
          <w:sz w:val="22"/>
          <w:szCs w:val="22"/>
        </w:rPr>
        <w:t>3.2.5.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55C0E" w:rsidRDefault="00C55C0E" w:rsidP="00C55C0E">
      <w:pPr>
        <w:jc w:val="both"/>
        <w:rPr>
          <w:sz w:val="22"/>
          <w:szCs w:val="22"/>
        </w:rPr>
      </w:pPr>
      <w:r>
        <w:rPr>
          <w:sz w:val="22"/>
          <w:szCs w:val="22"/>
        </w:rPr>
        <w:t>3.2.6. Требовать в соответствии с действующим законодательством перерасчета размера оплаты за коммунальные услуги, рассчитываемые исходя из нормативов потребления коммунальных услуг и численности пользователей помещением, в случае временного отсутствия одного, нескольких или всех пользователей помещения, принадлежащего Собственнику, при условии представления подтверждающих документов в порядке, утвержденном Правительством РФ.</w:t>
      </w:r>
    </w:p>
    <w:p w:rsidR="00C55C0E" w:rsidRDefault="00C55C0E" w:rsidP="00C55C0E">
      <w:pPr>
        <w:jc w:val="both"/>
        <w:rPr>
          <w:sz w:val="22"/>
          <w:szCs w:val="22"/>
        </w:rPr>
      </w:pPr>
      <w:r>
        <w:rPr>
          <w:sz w:val="22"/>
          <w:szCs w:val="22"/>
        </w:rPr>
        <w:t>3.2.7. Требовать от Управляющей организации ежегодного предоставления отчета о выполнении настоящего договора.</w:t>
      </w:r>
    </w:p>
    <w:p w:rsidR="00C55C0E" w:rsidRDefault="00C55C0E" w:rsidP="00C55C0E">
      <w:pPr>
        <w:jc w:val="both"/>
        <w:rPr>
          <w:sz w:val="22"/>
          <w:szCs w:val="22"/>
        </w:rPr>
      </w:pPr>
      <w:r>
        <w:rPr>
          <w:sz w:val="22"/>
          <w:szCs w:val="22"/>
        </w:rPr>
        <w:t>3.2.8. Контролировать через совет многоквартирного дома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 в порядке определенном п.7.2 настоящего договора.</w:t>
      </w:r>
    </w:p>
    <w:p w:rsidR="00C55C0E" w:rsidRDefault="00C55C0E" w:rsidP="00C55C0E">
      <w:pPr>
        <w:jc w:val="both"/>
        <w:rPr>
          <w:sz w:val="22"/>
          <w:szCs w:val="22"/>
        </w:rPr>
      </w:pPr>
      <w:r>
        <w:rPr>
          <w:sz w:val="22"/>
          <w:szCs w:val="22"/>
        </w:rPr>
        <w:t>3.2.9. При наличии технических возможностей установить за свой счет индивидуальные приборы учета коммунальных ресурсов.</w:t>
      </w:r>
    </w:p>
    <w:p w:rsidR="00C55C0E" w:rsidRDefault="00C55C0E" w:rsidP="00C55C0E">
      <w:pPr>
        <w:jc w:val="both"/>
        <w:rPr>
          <w:sz w:val="22"/>
          <w:szCs w:val="22"/>
        </w:rPr>
      </w:pPr>
      <w:r>
        <w:rPr>
          <w:sz w:val="22"/>
          <w:szCs w:val="22"/>
        </w:rPr>
        <w:t xml:space="preserve">3.2.10. По согласованию с Управляющей организацией Собственники могут погасить имеющуюся задолженность по внесению платы, работами по благоустройству территории, прилегающей к многоквартирному дому, а также другими работами, на условиях Управляющей организации. </w:t>
      </w:r>
    </w:p>
    <w:p w:rsidR="00C55C0E" w:rsidRDefault="00C55C0E" w:rsidP="00C55C0E">
      <w:pPr>
        <w:jc w:val="both"/>
        <w:rPr>
          <w:sz w:val="22"/>
          <w:szCs w:val="22"/>
        </w:rPr>
      </w:pPr>
      <w:r>
        <w:rPr>
          <w:sz w:val="22"/>
          <w:szCs w:val="22"/>
        </w:rPr>
        <w:t xml:space="preserve">3.2.11. Вносить плату за все или некоторые коммунальные услуги непосредственно </w:t>
      </w:r>
      <w:proofErr w:type="spellStart"/>
      <w:r>
        <w:rPr>
          <w:sz w:val="22"/>
          <w:szCs w:val="22"/>
        </w:rPr>
        <w:t>ресурсоснабжающим</w:t>
      </w:r>
      <w:proofErr w:type="spellEnd"/>
      <w:r>
        <w:rPr>
          <w:sz w:val="22"/>
          <w:szCs w:val="22"/>
        </w:rPr>
        <w:t xml:space="preserve"> организациям в случае, когда решение о переходе на такой способ расчетов и о дате перехода принято общим собранием собственников помещений. Собственники помещений обязаны в срок не позднее 3 (трех) рабочих дней со дня принятия указанного решения предоставить Управляющей организации протокол общего собрания о принятом решении. При этом внесение платы за коммунальные услуги </w:t>
      </w:r>
      <w:proofErr w:type="spellStart"/>
      <w:r>
        <w:rPr>
          <w:sz w:val="22"/>
          <w:szCs w:val="22"/>
        </w:rPr>
        <w:t>ресурсоснабжающим</w:t>
      </w:r>
      <w:proofErr w:type="spellEnd"/>
      <w:r>
        <w:rPr>
          <w:sz w:val="22"/>
          <w:szCs w:val="22"/>
        </w:rPr>
        <w:t xml:space="preserve"> организациям признается выполнением плательщиками своих обязательств по внесению платы за коммунальные услуги перед Управляющей организацией.</w:t>
      </w:r>
    </w:p>
    <w:p w:rsidR="00C55C0E" w:rsidRDefault="00C55C0E" w:rsidP="00C55C0E">
      <w:pPr>
        <w:jc w:val="both"/>
        <w:rPr>
          <w:sz w:val="22"/>
          <w:szCs w:val="22"/>
        </w:rPr>
      </w:pPr>
      <w:r>
        <w:rPr>
          <w:sz w:val="22"/>
          <w:szCs w:val="22"/>
        </w:rPr>
        <w:t>3.2.12. Реализовать иные права, предусмотренные действующим законодательством.</w:t>
      </w:r>
    </w:p>
    <w:p w:rsidR="00C55C0E" w:rsidRDefault="00C55C0E" w:rsidP="00C55C0E">
      <w:pPr>
        <w:jc w:val="both"/>
        <w:rPr>
          <w:sz w:val="22"/>
          <w:szCs w:val="22"/>
        </w:rPr>
      </w:pPr>
      <w:r>
        <w:rPr>
          <w:b/>
          <w:sz w:val="22"/>
          <w:szCs w:val="22"/>
        </w:rPr>
        <w:t>4. РАЗМЕР И ПОРЯДОК ОПЛАТЫ ПО ДОГОВОРУ</w:t>
      </w:r>
    </w:p>
    <w:p w:rsidR="00C55C0E" w:rsidRDefault="00C55C0E" w:rsidP="00C55C0E">
      <w:pPr>
        <w:jc w:val="both"/>
        <w:rPr>
          <w:sz w:val="22"/>
          <w:szCs w:val="22"/>
        </w:rPr>
      </w:pPr>
      <w:r>
        <w:rPr>
          <w:sz w:val="22"/>
          <w:szCs w:val="22"/>
        </w:rPr>
        <w:t xml:space="preserve">4.1. Цена Договора и размер платы за </w:t>
      </w:r>
      <w:proofErr w:type="gramStart"/>
      <w:r>
        <w:rPr>
          <w:sz w:val="22"/>
          <w:szCs w:val="22"/>
        </w:rPr>
        <w:t>содержание</w:t>
      </w:r>
      <w:proofErr w:type="gramEnd"/>
      <w:r>
        <w:rPr>
          <w:sz w:val="22"/>
          <w:szCs w:val="22"/>
        </w:rPr>
        <w:t xml:space="preserve"> и текущий ремонт общего имущества многоквартирного дома определяется в соответствии с размером площади помещения, занимаемой Собственником.</w:t>
      </w:r>
    </w:p>
    <w:p w:rsidR="00C55C0E" w:rsidRDefault="00C55C0E" w:rsidP="00C55C0E">
      <w:pPr>
        <w:jc w:val="both"/>
        <w:rPr>
          <w:sz w:val="22"/>
          <w:szCs w:val="22"/>
        </w:rPr>
      </w:pPr>
      <w:r>
        <w:rPr>
          <w:sz w:val="22"/>
          <w:szCs w:val="22"/>
        </w:rPr>
        <w:t xml:space="preserve">4.2. Цена Договора определяется </w:t>
      </w:r>
      <w:proofErr w:type="gramStart"/>
      <w:r>
        <w:rPr>
          <w:sz w:val="22"/>
          <w:szCs w:val="22"/>
        </w:rPr>
        <w:t>из</w:t>
      </w:r>
      <w:proofErr w:type="gramEnd"/>
      <w:r>
        <w:rPr>
          <w:sz w:val="22"/>
          <w:szCs w:val="22"/>
        </w:rPr>
        <w:t>:</w:t>
      </w:r>
    </w:p>
    <w:p w:rsidR="00C55C0E" w:rsidRDefault="00C55C0E" w:rsidP="00C55C0E">
      <w:pPr>
        <w:jc w:val="both"/>
        <w:rPr>
          <w:sz w:val="22"/>
          <w:szCs w:val="22"/>
        </w:rPr>
      </w:pPr>
      <w:r>
        <w:rPr>
          <w:rFonts w:cs="Wingdings"/>
          <w:sz w:val="22"/>
          <w:szCs w:val="22"/>
        </w:rPr>
        <w:t xml:space="preserve">- </w:t>
      </w:r>
      <w:r>
        <w:rPr>
          <w:sz w:val="22"/>
          <w:szCs w:val="22"/>
        </w:rPr>
        <w:t xml:space="preserve">платы за содержание и </w:t>
      </w:r>
      <w:proofErr w:type="gramStart"/>
      <w:r>
        <w:rPr>
          <w:sz w:val="22"/>
          <w:szCs w:val="22"/>
        </w:rPr>
        <w:t>текущему</w:t>
      </w:r>
      <w:proofErr w:type="gramEnd"/>
      <w:r>
        <w:rPr>
          <w:sz w:val="22"/>
          <w:szCs w:val="22"/>
        </w:rPr>
        <w:t xml:space="preserve"> ремонт общего имущества многоквартирного дома (Приложение № 5);</w:t>
      </w:r>
    </w:p>
    <w:p w:rsidR="00C55C0E" w:rsidRDefault="00C55C0E" w:rsidP="00C55C0E">
      <w:pPr>
        <w:jc w:val="both"/>
        <w:rPr>
          <w:sz w:val="22"/>
          <w:szCs w:val="22"/>
        </w:rPr>
      </w:pPr>
      <w:r>
        <w:rPr>
          <w:rFonts w:cs="Wingdings"/>
          <w:sz w:val="22"/>
          <w:szCs w:val="22"/>
        </w:rPr>
        <w:lastRenderedPageBreak/>
        <w:t xml:space="preserve">- </w:t>
      </w:r>
      <w:r>
        <w:rPr>
          <w:sz w:val="22"/>
          <w:szCs w:val="22"/>
        </w:rPr>
        <w:t>платы за коммунальные услуги.</w:t>
      </w:r>
    </w:p>
    <w:p w:rsidR="00C55C0E" w:rsidRDefault="00C55C0E" w:rsidP="00C55C0E">
      <w:pPr>
        <w:jc w:val="both"/>
        <w:rPr>
          <w:sz w:val="22"/>
          <w:szCs w:val="22"/>
        </w:rPr>
      </w:pPr>
      <w:r>
        <w:rPr>
          <w:sz w:val="22"/>
          <w:szCs w:val="22"/>
        </w:rPr>
        <w:t xml:space="preserve">4.3. </w:t>
      </w:r>
      <w:proofErr w:type="gramStart"/>
      <w:r>
        <w:rPr>
          <w:sz w:val="22"/>
          <w:szCs w:val="22"/>
        </w:rPr>
        <w:t>Плата за услуги по содержанию и текущему ремонту в рамках Договора устанавливается в размере, обеспечивающем управление, содержание и текущий ремонт общего имущества в многоквартирном доме, в соответствии с Перечнем услуг и работ по управлению и содержанию общего имущества (Приложения №2, 3) и Планом работ по текущему ремонту общего имущества и ежегодно устанавливается на общем собрании Собственников с учетом предложений Управляющей</w:t>
      </w:r>
      <w:proofErr w:type="gramEnd"/>
      <w:r>
        <w:rPr>
          <w:sz w:val="22"/>
          <w:szCs w:val="22"/>
        </w:rPr>
        <w:t xml:space="preserve"> организации. </w:t>
      </w:r>
      <w:proofErr w:type="gramStart"/>
      <w:r>
        <w:rPr>
          <w:sz w:val="22"/>
          <w:szCs w:val="22"/>
        </w:rPr>
        <w:t>В случае непринятия собственниками на их общем собрании решения об установлении плана работ по текущему ремонту общего имущества в многоквартирном доме</w:t>
      </w:r>
      <w:proofErr w:type="gramEnd"/>
      <w:r>
        <w:rPr>
          <w:sz w:val="22"/>
          <w:szCs w:val="22"/>
        </w:rPr>
        <w:t xml:space="preserve">, такой план в целях установления размера платы за жилое помещение может быть установлен Администрацией г. Ульяновска. Перечень услуг и работ по содержанию и текущему ремонту общего имущества многоквартирного дома может быть изменен на основании решения общего собрания собственников помещении в доме. </w:t>
      </w:r>
      <w:proofErr w:type="gramStart"/>
      <w:r>
        <w:rPr>
          <w:sz w:val="22"/>
          <w:szCs w:val="22"/>
        </w:rPr>
        <w:t>Если собственники помещений в многоквартирном доме на их общем собрании отказались установить размер платы за содержание и ремонт жилого помещения, предложенный Управляющей организацией (при наличии кворума) или не приняли решение об установлении размера платы за содержание и ремонт жилого помещения (отсутствовал кворум), такой размер устанавливается Администрацией г. Ульяновска в силу ч. 4 ст. 158 ЖК РФ на основании обращения Управляющей</w:t>
      </w:r>
      <w:proofErr w:type="gramEnd"/>
      <w:r>
        <w:rPr>
          <w:sz w:val="22"/>
          <w:szCs w:val="22"/>
        </w:rPr>
        <w:t xml:space="preserve"> организации.</w:t>
      </w:r>
    </w:p>
    <w:p w:rsidR="00C55C0E" w:rsidRDefault="00C55C0E" w:rsidP="00C55C0E">
      <w:pPr>
        <w:jc w:val="both"/>
        <w:rPr>
          <w:sz w:val="22"/>
          <w:szCs w:val="22"/>
        </w:rPr>
      </w:pPr>
      <w:r>
        <w:rPr>
          <w:sz w:val="22"/>
          <w:szCs w:val="22"/>
        </w:rPr>
        <w:t xml:space="preserve">4.4. Расчетный период для оплаты работ и услуг по договору устанавливается в один календарный месяц. Срок оплаты – до 25 числа месяца, следующего за </w:t>
      </w:r>
      <w:proofErr w:type="gramStart"/>
      <w:r>
        <w:rPr>
          <w:sz w:val="22"/>
          <w:szCs w:val="22"/>
        </w:rPr>
        <w:t>истекшим</w:t>
      </w:r>
      <w:proofErr w:type="gramEnd"/>
      <w:r>
        <w:rPr>
          <w:sz w:val="22"/>
          <w:szCs w:val="22"/>
        </w:rPr>
        <w:t>.</w:t>
      </w:r>
    </w:p>
    <w:p w:rsidR="00C55C0E" w:rsidRDefault="00C55C0E" w:rsidP="00C55C0E">
      <w:pPr>
        <w:jc w:val="both"/>
        <w:rPr>
          <w:sz w:val="22"/>
          <w:szCs w:val="22"/>
        </w:rPr>
      </w:pPr>
      <w:r>
        <w:rPr>
          <w:sz w:val="22"/>
          <w:szCs w:val="22"/>
        </w:rPr>
        <w:t>4.5. Плата за работы и услуги, предусмотренные настоящим договором, вносится Собственниками – юридическими лицами на основании счета, Собственниками – физическими лицами и нанимателями муниципального жилищного фонда на основании соответствующих платежных документов, представленных Управляющей организацией не позднее десятого числа месяца, следующего за истекшим, путем перечисления на расчетный счет, указанный в платежном документе.</w:t>
      </w:r>
    </w:p>
    <w:p w:rsidR="00C55C0E" w:rsidRDefault="00C55C0E" w:rsidP="00C55C0E">
      <w:pPr>
        <w:jc w:val="both"/>
        <w:rPr>
          <w:sz w:val="22"/>
          <w:szCs w:val="22"/>
        </w:rPr>
      </w:pPr>
      <w:r>
        <w:rPr>
          <w:sz w:val="22"/>
          <w:szCs w:val="22"/>
        </w:rPr>
        <w:t xml:space="preserve">4.6. Размер платы за коммунальные услуги определяется исходя из показаний приборов учета, а при их отсутствии – </w:t>
      </w:r>
      <w:proofErr w:type="gramStart"/>
      <w:r>
        <w:rPr>
          <w:sz w:val="22"/>
          <w:szCs w:val="22"/>
        </w:rPr>
        <w:t>исходя из нормативов потребления коммунальных услуг и рассчитывается</w:t>
      </w:r>
      <w:proofErr w:type="gramEnd"/>
      <w:r>
        <w:rPr>
          <w:sz w:val="22"/>
          <w:szCs w:val="22"/>
        </w:rPr>
        <w:t xml:space="preserve"> в соответствии с Правилами предоставления коммунальных услуг, утвержденными в установленном законодательством порядке по тарифам, установленным уполномоченными органами. При изменении тарифов на холодную и горячую воду, водоотведение, тепловую и электрическую энергию Управляющая организация производит Собственнику соответствующий перерасчет со дня их изменения без внесения изменений в настоящий договор.</w:t>
      </w:r>
    </w:p>
    <w:p w:rsidR="00C55C0E" w:rsidRDefault="00C55C0E" w:rsidP="00C55C0E">
      <w:pPr>
        <w:jc w:val="both"/>
        <w:rPr>
          <w:sz w:val="22"/>
          <w:szCs w:val="22"/>
        </w:rPr>
      </w:pPr>
      <w:r>
        <w:rPr>
          <w:sz w:val="22"/>
          <w:szCs w:val="22"/>
        </w:rPr>
        <w:t xml:space="preserve">4.7. </w:t>
      </w:r>
      <w:proofErr w:type="gramStart"/>
      <w:r>
        <w:rPr>
          <w:sz w:val="22"/>
          <w:szCs w:val="22"/>
        </w:rPr>
        <w:t xml:space="preserve">Плата за содержание и текущий ремонт жилого помещения рассчитывается как произведение общей площади жилого (нежилого) помещения и размера платы за 1 </w:t>
      </w:r>
      <w:proofErr w:type="spellStart"/>
      <w:r>
        <w:rPr>
          <w:sz w:val="22"/>
          <w:szCs w:val="22"/>
        </w:rPr>
        <w:t>кв.м</w:t>
      </w:r>
      <w:proofErr w:type="spellEnd"/>
      <w:r>
        <w:rPr>
          <w:sz w:val="22"/>
          <w:szCs w:val="22"/>
        </w:rPr>
        <w:t xml:space="preserve">. Размер платы за 1 </w:t>
      </w:r>
      <w:proofErr w:type="spellStart"/>
      <w:r>
        <w:rPr>
          <w:sz w:val="22"/>
          <w:szCs w:val="22"/>
        </w:rPr>
        <w:t>кв.м</w:t>
      </w:r>
      <w:proofErr w:type="spellEnd"/>
      <w:r>
        <w:rPr>
          <w:sz w:val="22"/>
          <w:szCs w:val="22"/>
        </w:rPr>
        <w:t>. включает в себя расходы на услуги и работы по управлению многоквартирным домом, содержанию, текущему ремонту общего имущества в многоквартирном доме, в том числе затраты на истребование задолженностей с собственников помещений, не</w:t>
      </w:r>
      <w:proofErr w:type="gramEnd"/>
      <w:r>
        <w:rPr>
          <w:sz w:val="22"/>
          <w:szCs w:val="22"/>
        </w:rPr>
        <w:t xml:space="preserve"> выполняющих надлежащим образом свои обязательства по оплате жилых помещений и коммунальных услуг.</w:t>
      </w:r>
    </w:p>
    <w:p w:rsidR="00C55C0E" w:rsidRDefault="00C55C0E" w:rsidP="00C55C0E">
      <w:pPr>
        <w:jc w:val="both"/>
        <w:rPr>
          <w:sz w:val="22"/>
          <w:szCs w:val="22"/>
        </w:rPr>
      </w:pPr>
      <w:r>
        <w:rPr>
          <w:sz w:val="22"/>
          <w:szCs w:val="22"/>
        </w:rPr>
        <w:t>4.8.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C55C0E" w:rsidRDefault="00C55C0E" w:rsidP="00C55C0E">
      <w:pPr>
        <w:jc w:val="both"/>
        <w:rPr>
          <w:sz w:val="22"/>
          <w:szCs w:val="22"/>
        </w:rPr>
      </w:pPr>
      <w:r>
        <w:rPr>
          <w:sz w:val="22"/>
          <w:szCs w:val="22"/>
        </w:rPr>
        <w:t>4.9. Не использование Собственником занимаемого помещения в доме не является основанием для не внесения платы за управление, содержание, текущий ремонт общего имущества многоквартирного дома и отопление.</w:t>
      </w:r>
    </w:p>
    <w:p w:rsidR="00C55C0E" w:rsidRDefault="00C55C0E" w:rsidP="00C55C0E">
      <w:pPr>
        <w:jc w:val="both"/>
        <w:rPr>
          <w:sz w:val="22"/>
          <w:szCs w:val="22"/>
        </w:rPr>
      </w:pPr>
      <w:r>
        <w:rPr>
          <w:sz w:val="22"/>
          <w:szCs w:val="22"/>
        </w:rPr>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55C0E" w:rsidRDefault="00C55C0E" w:rsidP="00C55C0E">
      <w:pPr>
        <w:jc w:val="both"/>
        <w:rPr>
          <w:sz w:val="22"/>
          <w:szCs w:val="22"/>
        </w:rPr>
      </w:pPr>
      <w:r>
        <w:rPr>
          <w:sz w:val="22"/>
          <w:szCs w:val="22"/>
        </w:rPr>
        <w:t>4.11.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C55C0E" w:rsidRDefault="00C55C0E" w:rsidP="00C55C0E">
      <w:pPr>
        <w:jc w:val="both"/>
        <w:rPr>
          <w:sz w:val="22"/>
          <w:szCs w:val="22"/>
        </w:rPr>
      </w:pPr>
    </w:p>
    <w:p w:rsidR="00C55C0E" w:rsidRDefault="00C55C0E" w:rsidP="00C55C0E">
      <w:pPr>
        <w:jc w:val="both"/>
        <w:rPr>
          <w:sz w:val="22"/>
          <w:szCs w:val="22"/>
        </w:rPr>
      </w:pPr>
      <w:r>
        <w:rPr>
          <w:b/>
          <w:sz w:val="22"/>
          <w:szCs w:val="22"/>
        </w:rPr>
        <w:t>5. Ответственность сторон</w:t>
      </w:r>
    </w:p>
    <w:p w:rsidR="00C55C0E" w:rsidRDefault="00C55C0E" w:rsidP="00C55C0E">
      <w:pPr>
        <w:jc w:val="both"/>
        <w:rPr>
          <w:sz w:val="22"/>
          <w:szCs w:val="22"/>
        </w:rPr>
      </w:pPr>
      <w:r>
        <w:rPr>
          <w:sz w:val="22"/>
          <w:szCs w:val="22"/>
        </w:rPr>
        <w:t>5.1. Ответственность Управляющей организации:</w:t>
      </w:r>
    </w:p>
    <w:p w:rsidR="00C55C0E" w:rsidRDefault="00C55C0E" w:rsidP="00C55C0E">
      <w:pPr>
        <w:jc w:val="both"/>
        <w:rPr>
          <w:sz w:val="22"/>
          <w:szCs w:val="22"/>
        </w:rPr>
      </w:pPr>
      <w:r>
        <w:rPr>
          <w:sz w:val="22"/>
          <w:szCs w:val="22"/>
        </w:rPr>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w:t>
      </w:r>
    </w:p>
    <w:p w:rsidR="00C55C0E" w:rsidRDefault="00C55C0E" w:rsidP="00C55C0E">
      <w:pPr>
        <w:jc w:val="both"/>
        <w:rPr>
          <w:sz w:val="22"/>
          <w:szCs w:val="22"/>
        </w:rPr>
      </w:pPr>
      <w:r>
        <w:rPr>
          <w:sz w:val="22"/>
          <w:szCs w:val="22"/>
        </w:rPr>
        <w:t>5.1.2. 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C55C0E" w:rsidRDefault="00C55C0E" w:rsidP="00C55C0E">
      <w:pPr>
        <w:jc w:val="both"/>
        <w:rPr>
          <w:sz w:val="22"/>
          <w:szCs w:val="22"/>
        </w:rPr>
      </w:pPr>
      <w:r>
        <w:rPr>
          <w:sz w:val="22"/>
          <w:szCs w:val="22"/>
        </w:rPr>
        <w:t>5.1.3. При истечении нормативного срока эксплуатации общего имущества многоквартирного дома, в случае не принятия Собственниками необходимых мер, предусмотренных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эксплуатационного оборудования, и качество услуг по содержанию и текущему ремонту общего имущества многоквартирного дома.</w:t>
      </w:r>
    </w:p>
    <w:p w:rsidR="00C55C0E" w:rsidRDefault="00C55C0E" w:rsidP="00C55C0E">
      <w:pPr>
        <w:jc w:val="both"/>
        <w:rPr>
          <w:sz w:val="22"/>
          <w:szCs w:val="22"/>
        </w:rPr>
      </w:pPr>
      <w:r>
        <w:rPr>
          <w:sz w:val="22"/>
          <w:szCs w:val="22"/>
        </w:rPr>
        <w:t>5.1.4.Управляющая организация не несет ответственность:</w:t>
      </w:r>
    </w:p>
    <w:p w:rsidR="00C55C0E" w:rsidRDefault="00C55C0E" w:rsidP="00C55C0E">
      <w:pPr>
        <w:jc w:val="both"/>
        <w:rPr>
          <w:sz w:val="22"/>
          <w:szCs w:val="22"/>
        </w:rPr>
      </w:pPr>
      <w:r>
        <w:rPr>
          <w:sz w:val="22"/>
          <w:szCs w:val="22"/>
        </w:rPr>
        <w:lastRenderedPageBreak/>
        <w:t xml:space="preserve">- </w:t>
      </w:r>
      <w:r>
        <w:rPr>
          <w:sz w:val="22"/>
          <w:szCs w:val="22"/>
        </w:rPr>
        <w:sym w:font="Times New Roman" w:char="F020"/>
      </w:r>
      <w:r>
        <w:rPr>
          <w:sz w:val="22"/>
          <w:szCs w:val="22"/>
        </w:rPr>
        <w:t>по обязательствам Собственника, нанимателей, арендаторов государственного или муниципального жилищного фонда, в том числе по обязательным платежам: плате за управление, содержание и текущий ремонт общего имущества, а также коммунальные услуги;</w:t>
      </w:r>
    </w:p>
    <w:p w:rsidR="00C55C0E" w:rsidRDefault="00C55C0E" w:rsidP="00C55C0E">
      <w:pPr>
        <w:jc w:val="both"/>
        <w:rPr>
          <w:sz w:val="22"/>
          <w:szCs w:val="22"/>
        </w:rPr>
      </w:pPr>
      <w:r>
        <w:rPr>
          <w:sz w:val="22"/>
          <w:szCs w:val="22"/>
        </w:rPr>
        <w:t>- за противоправные действия (бездействия) собственников и лиц, проживающих в помещениях собственников;</w:t>
      </w:r>
    </w:p>
    <w:p w:rsidR="00C55C0E" w:rsidRDefault="00C55C0E" w:rsidP="00C55C0E">
      <w:pPr>
        <w:jc w:val="both"/>
        <w:rPr>
          <w:sz w:val="22"/>
          <w:szCs w:val="22"/>
        </w:rPr>
      </w:pPr>
      <w:r>
        <w:rPr>
          <w:sz w:val="22"/>
          <w:szCs w:val="22"/>
        </w:rPr>
        <w:t>- за использование Собственником, нанимателями, арендаторами государственного или муниципального жилищного фонда общего имущества не по назначению и с нарушением действующего законодательства;</w:t>
      </w:r>
    </w:p>
    <w:p w:rsidR="00C55C0E" w:rsidRDefault="00C55C0E" w:rsidP="00C55C0E">
      <w:pPr>
        <w:jc w:val="both"/>
        <w:rPr>
          <w:sz w:val="22"/>
          <w:szCs w:val="22"/>
        </w:rPr>
      </w:pPr>
      <w:r>
        <w:rPr>
          <w:sz w:val="22"/>
          <w:szCs w:val="22"/>
        </w:rPr>
        <w:t>- за не обеспечение Собственником, нанимателями, арендаторами государственного или муниципального жилищного фонда своих обязательств, установленных настоящим договором;</w:t>
      </w:r>
    </w:p>
    <w:p w:rsidR="00C55C0E" w:rsidRDefault="00C55C0E" w:rsidP="00C55C0E">
      <w:pPr>
        <w:jc w:val="both"/>
        <w:rPr>
          <w:sz w:val="22"/>
          <w:szCs w:val="22"/>
        </w:rPr>
      </w:pPr>
      <w:r>
        <w:rPr>
          <w:sz w:val="22"/>
          <w:szCs w:val="22"/>
        </w:rPr>
        <w:t>- за аварии, произошедшие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55C0E" w:rsidRDefault="00C55C0E" w:rsidP="00C55C0E">
      <w:pPr>
        <w:jc w:val="both"/>
        <w:rPr>
          <w:sz w:val="22"/>
          <w:szCs w:val="22"/>
        </w:rPr>
      </w:pPr>
      <w:r>
        <w:rPr>
          <w:sz w:val="22"/>
          <w:szCs w:val="22"/>
        </w:rPr>
        <w:t>5.2. Ответственность Собственника:</w:t>
      </w:r>
    </w:p>
    <w:p w:rsidR="00C55C0E" w:rsidRDefault="00C55C0E" w:rsidP="00C55C0E">
      <w:pPr>
        <w:jc w:val="both"/>
        <w:rPr>
          <w:sz w:val="22"/>
          <w:szCs w:val="22"/>
        </w:rPr>
      </w:pPr>
      <w:r>
        <w:rPr>
          <w:sz w:val="22"/>
          <w:szCs w:val="22"/>
        </w:rPr>
        <w:t>5.2.1. В случае несвоевременного и (или) не полного внесения платы за помещение и коммунальные услуги Собственники, наниматели, арендаторы государственного или муниципального жилищного фонда обязаны уплатить Управляющей организации пени в размере и в порядке, установленными п.14 ст.155 ЖК РФ.</w:t>
      </w:r>
    </w:p>
    <w:p w:rsidR="00C55C0E" w:rsidRDefault="00C55C0E" w:rsidP="00C55C0E">
      <w:pPr>
        <w:jc w:val="both"/>
        <w:rPr>
          <w:sz w:val="22"/>
          <w:szCs w:val="22"/>
        </w:rPr>
      </w:pPr>
      <w:r>
        <w:rPr>
          <w:sz w:val="22"/>
          <w:szCs w:val="22"/>
        </w:rPr>
        <w:t>5.2.2. Собственник несет ответственность за нарушение требований пожарной безопасности в соответствии с действующим законодательством.</w:t>
      </w:r>
    </w:p>
    <w:p w:rsidR="00C55C0E" w:rsidRDefault="00C55C0E" w:rsidP="00C55C0E">
      <w:pPr>
        <w:jc w:val="both"/>
        <w:rPr>
          <w:sz w:val="22"/>
          <w:szCs w:val="22"/>
        </w:rPr>
      </w:pPr>
      <w:r>
        <w:rPr>
          <w:sz w:val="22"/>
          <w:szCs w:val="22"/>
        </w:rPr>
        <w:t>5.2.3. Стороны не несут ответственности по своим обязательствам, если:</w:t>
      </w:r>
    </w:p>
    <w:p w:rsidR="00C55C0E" w:rsidRDefault="00C55C0E" w:rsidP="00C55C0E">
      <w:pPr>
        <w:jc w:val="both"/>
        <w:rPr>
          <w:sz w:val="22"/>
          <w:szCs w:val="22"/>
        </w:rPr>
      </w:pPr>
      <w:r>
        <w:rPr>
          <w:sz w:val="22"/>
          <w:szCs w:val="22"/>
        </w:rPr>
        <w:t>1. в период действия настоящего договора произошли изменения в действующем законодательстве, делающие невозможным их выполнение;</w:t>
      </w:r>
    </w:p>
    <w:p w:rsidR="00C55C0E" w:rsidRDefault="00C55C0E" w:rsidP="00C55C0E">
      <w:pPr>
        <w:jc w:val="both"/>
        <w:rPr>
          <w:sz w:val="22"/>
          <w:szCs w:val="22"/>
        </w:rPr>
      </w:pPr>
      <w:r>
        <w:rPr>
          <w:sz w:val="22"/>
          <w:szCs w:val="22"/>
        </w:rPr>
        <w:t>2.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C55C0E" w:rsidRDefault="00C55C0E" w:rsidP="00C55C0E">
      <w:pPr>
        <w:jc w:val="both"/>
        <w:rPr>
          <w:sz w:val="22"/>
          <w:szCs w:val="22"/>
        </w:rPr>
      </w:pPr>
      <w:r>
        <w:rPr>
          <w:sz w:val="22"/>
          <w:szCs w:val="22"/>
        </w:rPr>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C55C0E" w:rsidRDefault="00C55C0E" w:rsidP="00C55C0E">
      <w:pPr>
        <w:jc w:val="both"/>
        <w:rPr>
          <w:sz w:val="22"/>
          <w:szCs w:val="22"/>
        </w:rPr>
      </w:pPr>
    </w:p>
    <w:p w:rsidR="00C55C0E" w:rsidRDefault="00C55C0E" w:rsidP="00C55C0E">
      <w:pPr>
        <w:rPr>
          <w:sz w:val="22"/>
          <w:szCs w:val="22"/>
        </w:rPr>
      </w:pPr>
      <w:r>
        <w:rPr>
          <w:b/>
          <w:sz w:val="22"/>
          <w:szCs w:val="22"/>
        </w:rPr>
        <w:t>6. Порядок разрешения споров</w:t>
      </w:r>
    </w:p>
    <w:p w:rsidR="00C55C0E" w:rsidRDefault="00C55C0E" w:rsidP="00C55C0E">
      <w:pPr>
        <w:jc w:val="both"/>
        <w:rPr>
          <w:sz w:val="22"/>
          <w:szCs w:val="22"/>
        </w:rPr>
      </w:pPr>
      <w:r>
        <w:rPr>
          <w:sz w:val="22"/>
          <w:szCs w:val="22"/>
        </w:rPr>
        <w:t>6.1.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C55C0E" w:rsidRDefault="00C55C0E" w:rsidP="00C55C0E">
      <w:pPr>
        <w:jc w:val="both"/>
        <w:rPr>
          <w:sz w:val="22"/>
          <w:szCs w:val="22"/>
        </w:rPr>
      </w:pPr>
      <w:r>
        <w:rPr>
          <w:sz w:val="22"/>
          <w:szCs w:val="22"/>
        </w:rPr>
        <w:t>6.2. В случае</w:t>
      </w:r>
      <w:proofErr w:type="gramStart"/>
      <w:r>
        <w:rPr>
          <w:sz w:val="22"/>
          <w:szCs w:val="22"/>
        </w:rPr>
        <w:t>,</w:t>
      </w:r>
      <w:proofErr w:type="gramEnd"/>
      <w:r>
        <w:rPr>
          <w:sz w:val="22"/>
          <w:szCs w:val="22"/>
        </w:rPr>
        <w:t xml:space="preserve">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C55C0E" w:rsidRDefault="00C55C0E" w:rsidP="00C55C0E">
      <w:pPr>
        <w:jc w:val="both"/>
        <w:rPr>
          <w:sz w:val="22"/>
          <w:szCs w:val="22"/>
        </w:rPr>
      </w:pPr>
      <w:r>
        <w:rPr>
          <w:sz w:val="22"/>
          <w:szCs w:val="22"/>
        </w:rPr>
        <w:t>6.3. Претензии (жалобы) могут быть предъявлены Собственником Управляющей организации в течение 10 дней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C55C0E" w:rsidRDefault="00C55C0E" w:rsidP="00C55C0E">
      <w:pPr>
        <w:shd w:val="clear" w:color="auto" w:fill="FFFFFF"/>
        <w:jc w:val="both"/>
        <w:rPr>
          <w:b/>
          <w:bCs/>
          <w:spacing w:val="-1"/>
          <w:sz w:val="22"/>
          <w:szCs w:val="22"/>
        </w:rPr>
      </w:pPr>
    </w:p>
    <w:p w:rsidR="00C55C0E" w:rsidRDefault="00C55C0E" w:rsidP="00C55C0E">
      <w:pPr>
        <w:shd w:val="clear" w:color="auto" w:fill="FFFFFF"/>
        <w:jc w:val="both"/>
        <w:rPr>
          <w:rFonts w:eastAsia="Times New Roman"/>
          <w:b/>
          <w:bCs/>
          <w:spacing w:val="-1"/>
          <w:sz w:val="22"/>
          <w:szCs w:val="22"/>
        </w:rPr>
      </w:pPr>
      <w:r>
        <w:rPr>
          <w:b/>
          <w:bCs/>
          <w:spacing w:val="-1"/>
          <w:sz w:val="22"/>
          <w:szCs w:val="22"/>
        </w:rPr>
        <w:t xml:space="preserve">7. </w:t>
      </w:r>
      <w:r>
        <w:rPr>
          <w:rFonts w:eastAsia="Times New Roman"/>
          <w:b/>
          <w:bCs/>
          <w:spacing w:val="-1"/>
          <w:sz w:val="22"/>
          <w:szCs w:val="22"/>
        </w:rPr>
        <w:t>Порядок осуществления контроля.</w:t>
      </w:r>
    </w:p>
    <w:p w:rsidR="00C55C0E" w:rsidRDefault="00C55C0E" w:rsidP="00C55C0E">
      <w:pPr>
        <w:jc w:val="both"/>
        <w:rPr>
          <w:sz w:val="22"/>
          <w:szCs w:val="22"/>
        </w:rPr>
      </w:pPr>
      <w:r>
        <w:rPr>
          <w:sz w:val="22"/>
          <w:szCs w:val="22"/>
        </w:rPr>
        <w:t xml:space="preserve">7.1. Контроль за оказанием услуг </w:t>
      </w:r>
      <w:proofErr w:type="gramStart"/>
      <w:r>
        <w:rPr>
          <w:sz w:val="22"/>
          <w:szCs w:val="22"/>
        </w:rPr>
        <w:t>и(</w:t>
      </w:r>
      <w:proofErr w:type="gramEnd"/>
      <w:r>
        <w:rPr>
          <w:sz w:val="22"/>
          <w:szCs w:val="22"/>
        </w:rPr>
        <w:t xml:space="preserve">или) выполнением работ по управлению многоквартирным домом, содержанию и текущему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осуществляет совет многоквартирного дома. Информация о членах совета многоквартирного дома, об их контактных телефонах, адресах и сроке действий их полномочий доводится до сведения Управляющей организации с обязательным представлением оригинала протокола Общего собрания собственников в срок не позднее 5 дней </w:t>
      </w:r>
      <w:proofErr w:type="gramStart"/>
      <w:r>
        <w:rPr>
          <w:sz w:val="22"/>
          <w:szCs w:val="22"/>
        </w:rPr>
        <w:t>с даты принятия</w:t>
      </w:r>
      <w:proofErr w:type="gramEnd"/>
      <w:r>
        <w:rPr>
          <w:sz w:val="22"/>
          <w:szCs w:val="22"/>
        </w:rPr>
        <w:t xml:space="preserve"> такого решения.</w:t>
      </w:r>
    </w:p>
    <w:p w:rsidR="00C55C0E" w:rsidRDefault="00C55C0E" w:rsidP="00C55C0E">
      <w:pPr>
        <w:jc w:val="both"/>
        <w:rPr>
          <w:sz w:val="22"/>
          <w:szCs w:val="22"/>
        </w:rPr>
      </w:pPr>
      <w:r>
        <w:rPr>
          <w:sz w:val="22"/>
          <w:szCs w:val="22"/>
        </w:rPr>
        <w:t xml:space="preserve">7.2. Управляющая организация ежемесячно </w:t>
      </w:r>
      <w:proofErr w:type="gramStart"/>
      <w:r>
        <w:rPr>
          <w:sz w:val="22"/>
          <w:szCs w:val="22"/>
        </w:rPr>
        <w:t>предоставляет отчет</w:t>
      </w:r>
      <w:proofErr w:type="gramEnd"/>
      <w:r>
        <w:rPr>
          <w:sz w:val="22"/>
          <w:szCs w:val="22"/>
        </w:rPr>
        <w:t xml:space="preserve"> о выполненных работах и оказанных услугах путем размещения на досках объявлений каждого подъезда многоквартирного дома. В случае если в течение двух дней после размещения такого объявления от Собственника не поступит обоснованных претензий по видам и объемам предоставленных работ и услуг, представленные в таком отчете, работы и услуги считаются выполненными и оказанными.</w:t>
      </w:r>
    </w:p>
    <w:p w:rsidR="00C55C0E" w:rsidRDefault="00C55C0E" w:rsidP="00C55C0E">
      <w:pPr>
        <w:jc w:val="both"/>
        <w:rPr>
          <w:sz w:val="22"/>
          <w:szCs w:val="22"/>
        </w:rPr>
      </w:pPr>
      <w:r>
        <w:rPr>
          <w:sz w:val="22"/>
          <w:szCs w:val="22"/>
        </w:rPr>
        <w:t xml:space="preserve">7.3. Принятые в установленном п. 7.2 настоящего договора порядке работы и услуги являются основанием для подписания соответствующих актов между Управляющей организацией и Собственником. Указанные в настоящем пункте акты </w:t>
      </w:r>
      <w:proofErr w:type="gramStart"/>
      <w:r>
        <w:rPr>
          <w:sz w:val="22"/>
          <w:szCs w:val="22"/>
        </w:rPr>
        <w:t>подписываются в трехдневный срок и один экземпляр возвращается</w:t>
      </w:r>
      <w:proofErr w:type="gramEnd"/>
      <w:r>
        <w:rPr>
          <w:sz w:val="22"/>
          <w:szCs w:val="22"/>
        </w:rPr>
        <w:t xml:space="preserve"> Управляющей организации, либо направляется письменный мотивированный отказ от его подписания. </w:t>
      </w:r>
      <w:proofErr w:type="gramStart"/>
      <w:r>
        <w:rPr>
          <w:sz w:val="22"/>
          <w:szCs w:val="22"/>
        </w:rPr>
        <w:t>В случае, не выполнения данного условия отказ от подписания акта считается не обоснованный, а обязательства Управляющей организации по настоящему договору выполненными в полном объеме, надлежащим образом и подлежат оплате.</w:t>
      </w:r>
      <w:proofErr w:type="gramEnd"/>
    </w:p>
    <w:p w:rsidR="00C55C0E" w:rsidRDefault="00C55C0E" w:rsidP="00C55C0E">
      <w:pPr>
        <w:jc w:val="both"/>
        <w:rPr>
          <w:sz w:val="22"/>
          <w:szCs w:val="22"/>
        </w:rPr>
      </w:pPr>
      <w:r>
        <w:rPr>
          <w:sz w:val="22"/>
          <w:szCs w:val="22"/>
        </w:rPr>
        <w:t xml:space="preserve">7.4. Работы и услуги по содержанию общего </w:t>
      </w:r>
      <w:proofErr w:type="gramStart"/>
      <w:r>
        <w:rPr>
          <w:sz w:val="22"/>
          <w:szCs w:val="22"/>
        </w:rPr>
        <w:t>имущества, выполняемые Управляющей организацией постоянно признаются</w:t>
      </w:r>
      <w:proofErr w:type="gramEnd"/>
      <w:r>
        <w:rPr>
          <w:sz w:val="22"/>
          <w:szCs w:val="22"/>
        </w:rPr>
        <w:t xml:space="preserve"> выполненными (оказанными) и не требуют составления акта об их приемке при отсутствии претензий (жалоб) со стороны собственников помещений.</w:t>
      </w:r>
    </w:p>
    <w:p w:rsidR="00C55C0E" w:rsidRDefault="00C55C0E" w:rsidP="00C55C0E">
      <w:pPr>
        <w:jc w:val="both"/>
        <w:rPr>
          <w:sz w:val="22"/>
          <w:szCs w:val="22"/>
        </w:rPr>
      </w:pPr>
      <w:r>
        <w:rPr>
          <w:sz w:val="22"/>
          <w:szCs w:val="22"/>
        </w:rPr>
        <w:t xml:space="preserve">7.5. Управляющая организация </w:t>
      </w:r>
      <w:proofErr w:type="gramStart"/>
      <w:r>
        <w:rPr>
          <w:sz w:val="22"/>
          <w:szCs w:val="22"/>
        </w:rPr>
        <w:t>предоставляет Собственнику отчет</w:t>
      </w:r>
      <w:proofErr w:type="gramEnd"/>
      <w:r>
        <w:rPr>
          <w:sz w:val="22"/>
          <w:szCs w:val="22"/>
        </w:rPr>
        <w:t xml:space="preserve"> о выполнении договора за истекший календарный год в течение первого квартала, следующего за истекшим годом действия договора. В отчете </w:t>
      </w:r>
      <w:r>
        <w:rPr>
          <w:sz w:val="22"/>
          <w:szCs w:val="22"/>
        </w:rPr>
        <w:lastRenderedPageBreak/>
        <w:t>указываются:</w:t>
      </w:r>
    </w:p>
    <w:p w:rsidR="00C55C0E" w:rsidRDefault="00C55C0E" w:rsidP="00C55C0E">
      <w:pPr>
        <w:jc w:val="both"/>
        <w:rPr>
          <w:sz w:val="22"/>
          <w:szCs w:val="22"/>
        </w:rPr>
      </w:pPr>
      <w:r>
        <w:rPr>
          <w:sz w:val="22"/>
          <w:szCs w:val="22"/>
        </w:rPr>
        <w:t xml:space="preserve">- </w:t>
      </w:r>
      <w:r>
        <w:rPr>
          <w:sz w:val="22"/>
          <w:szCs w:val="22"/>
        </w:rPr>
        <w:sym w:font="Times New Roman" w:char="F020"/>
      </w:r>
      <w:r>
        <w:rPr>
          <w:sz w:val="22"/>
          <w:szCs w:val="22"/>
        </w:rPr>
        <w:t>сведения о соответствии (несоответствии) фактического перечня, объемов и качества работ и услуг по управлению, содержанию и текущему ремонту многоквартирного дома условиям, предусмотренных Приложениями к настоящему договору, и в Соглашениях об изменении условий договора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C55C0E" w:rsidRDefault="00C55C0E" w:rsidP="00C55C0E">
      <w:pPr>
        <w:jc w:val="both"/>
        <w:rPr>
          <w:sz w:val="22"/>
          <w:szCs w:val="22"/>
        </w:rPr>
      </w:pPr>
      <w:r>
        <w:rPr>
          <w:sz w:val="22"/>
          <w:szCs w:val="22"/>
        </w:rPr>
        <w:t xml:space="preserve">- </w:t>
      </w:r>
      <w:r>
        <w:rPr>
          <w:sz w:val="22"/>
          <w:szCs w:val="22"/>
        </w:rPr>
        <w:sym w:font="Times New Roman" w:char="F020"/>
      </w:r>
      <w:r>
        <w:rPr>
          <w:sz w:val="22"/>
          <w:szCs w:val="22"/>
        </w:rPr>
        <w:t>о количестве предложений, заявлений и жалоб пользователей помещений в многоквартирном доме и принятых мерах по устранению указанных в них недостатков.</w:t>
      </w:r>
    </w:p>
    <w:p w:rsidR="00C55C0E" w:rsidRDefault="00C55C0E" w:rsidP="00C55C0E">
      <w:pPr>
        <w:shd w:val="clear" w:color="auto" w:fill="FFFFFF"/>
        <w:tabs>
          <w:tab w:val="left" w:pos="350"/>
        </w:tabs>
        <w:spacing w:line="226" w:lineRule="exact"/>
        <w:ind w:left="38"/>
        <w:jc w:val="both"/>
        <w:rPr>
          <w:rFonts w:eastAsia="Times New Roman"/>
          <w:spacing w:val="-1"/>
          <w:sz w:val="22"/>
          <w:szCs w:val="22"/>
        </w:rPr>
      </w:pPr>
    </w:p>
    <w:p w:rsidR="00C55C0E" w:rsidRDefault="00C55C0E" w:rsidP="00C55C0E">
      <w:pPr>
        <w:shd w:val="clear" w:color="auto" w:fill="FFFFFF"/>
        <w:tabs>
          <w:tab w:val="left" w:pos="350"/>
        </w:tabs>
        <w:spacing w:line="226" w:lineRule="exact"/>
        <w:ind w:left="38"/>
        <w:jc w:val="both"/>
        <w:rPr>
          <w:rFonts w:eastAsia="Times New Roman"/>
          <w:b/>
          <w:spacing w:val="-1"/>
          <w:sz w:val="22"/>
          <w:szCs w:val="22"/>
        </w:rPr>
      </w:pPr>
      <w:r>
        <w:rPr>
          <w:rFonts w:eastAsia="Times New Roman"/>
          <w:b/>
          <w:spacing w:val="-1"/>
          <w:sz w:val="22"/>
          <w:szCs w:val="22"/>
        </w:rPr>
        <w:t>8. Условия расторжения и изменения договора</w:t>
      </w:r>
    </w:p>
    <w:p w:rsidR="00C55C0E" w:rsidRDefault="00C55C0E" w:rsidP="00C55C0E">
      <w:pPr>
        <w:jc w:val="both"/>
        <w:rPr>
          <w:sz w:val="22"/>
          <w:szCs w:val="22"/>
        </w:rPr>
      </w:pPr>
      <w:r>
        <w:rPr>
          <w:sz w:val="22"/>
          <w:szCs w:val="22"/>
        </w:rPr>
        <w:t>8.1. Изменение и расторжение настоящего Договора осуществляется в порядке, предусмотренном действующим законодательством. Настоящий Договор может быть расторгнут:</w:t>
      </w:r>
    </w:p>
    <w:p w:rsidR="00C55C0E" w:rsidRDefault="00C55C0E" w:rsidP="00C55C0E">
      <w:pPr>
        <w:jc w:val="both"/>
        <w:rPr>
          <w:sz w:val="22"/>
          <w:szCs w:val="22"/>
        </w:rPr>
      </w:pPr>
      <w:r>
        <w:rPr>
          <w:sz w:val="22"/>
          <w:szCs w:val="22"/>
        </w:rPr>
        <w:t>8.1.1. В одностороннем порядке:</w:t>
      </w:r>
    </w:p>
    <w:p w:rsidR="00C55C0E" w:rsidRDefault="00C55C0E" w:rsidP="00C55C0E">
      <w:pPr>
        <w:jc w:val="both"/>
        <w:rPr>
          <w:sz w:val="22"/>
          <w:szCs w:val="22"/>
        </w:rPr>
      </w:pPr>
      <w:r>
        <w:rPr>
          <w:sz w:val="22"/>
          <w:szCs w:val="22"/>
        </w:rPr>
        <w:t>1. по инициативе Собственника в случаях, предусмотренных действующим законодательством, если Собственники возместили задолженность по оплате за жилищно-коммунальные и иные услуги перед Управляющей организацией и покрыли ее убытки, возникшие в связи с расторжением настоящего договора. Убытки рассчитываются исходя из размера ________% от размера платы за содержание и ремонт жилья и 6 месяцев;</w:t>
      </w:r>
    </w:p>
    <w:p w:rsidR="00C55C0E" w:rsidRDefault="00C55C0E" w:rsidP="00C55C0E">
      <w:pPr>
        <w:jc w:val="both"/>
        <w:rPr>
          <w:sz w:val="22"/>
          <w:szCs w:val="22"/>
        </w:rPr>
      </w:pPr>
      <w:r>
        <w:rPr>
          <w:sz w:val="22"/>
          <w:szCs w:val="22"/>
        </w:rPr>
        <w:t>2. по инициативе Управляющей организации, в случае:</w:t>
      </w:r>
    </w:p>
    <w:p w:rsidR="00C55C0E" w:rsidRDefault="00C55C0E" w:rsidP="00C55C0E">
      <w:pPr>
        <w:jc w:val="both"/>
        <w:rPr>
          <w:sz w:val="22"/>
          <w:szCs w:val="22"/>
        </w:rPr>
      </w:pPr>
      <w:r>
        <w:rPr>
          <w:sz w:val="22"/>
          <w:szCs w:val="22"/>
        </w:rPr>
        <w:t>- не принятие решения общим собранием собственников о размере платы за содержание и текущий ремонт жилья, позволяющего выполнить объем работ по содержанию и ремонту жилья в соответствии с нормами и регламентами, предусмотренными действующим законодательством;</w:t>
      </w:r>
    </w:p>
    <w:p w:rsidR="00C55C0E" w:rsidRDefault="00C55C0E" w:rsidP="00C55C0E">
      <w:pPr>
        <w:jc w:val="both"/>
        <w:rPr>
          <w:sz w:val="22"/>
          <w:szCs w:val="22"/>
        </w:rPr>
      </w:pPr>
      <w:r>
        <w:rPr>
          <w:sz w:val="22"/>
          <w:szCs w:val="22"/>
        </w:rPr>
        <w:t>- превышения суммы задолженности по оплате за услуги по содержанию и текущему ремонту жилья и коммунальным услугам свыше ________% от суммы начисления по всем жилым и нежилым помещениям в течение ________ месяцев подряд.</w:t>
      </w:r>
    </w:p>
    <w:p w:rsidR="00C55C0E" w:rsidRDefault="00C55C0E" w:rsidP="00C55C0E">
      <w:pPr>
        <w:jc w:val="both"/>
        <w:rPr>
          <w:sz w:val="22"/>
          <w:szCs w:val="22"/>
        </w:rPr>
      </w:pPr>
      <w:r>
        <w:rPr>
          <w:sz w:val="22"/>
          <w:szCs w:val="22"/>
        </w:rPr>
        <w:t>8.1.2. По соглашению сторон.</w:t>
      </w:r>
    </w:p>
    <w:p w:rsidR="00C55C0E" w:rsidRDefault="00C55C0E" w:rsidP="00C55C0E">
      <w:pPr>
        <w:jc w:val="both"/>
        <w:rPr>
          <w:sz w:val="22"/>
          <w:szCs w:val="22"/>
        </w:rPr>
      </w:pPr>
      <w:r>
        <w:rPr>
          <w:sz w:val="22"/>
          <w:szCs w:val="22"/>
        </w:rPr>
        <w:t>8.1.3. В судебном порядке.</w:t>
      </w:r>
    </w:p>
    <w:p w:rsidR="00C55C0E" w:rsidRDefault="00C55C0E" w:rsidP="00C55C0E">
      <w:pPr>
        <w:jc w:val="both"/>
        <w:rPr>
          <w:sz w:val="22"/>
          <w:szCs w:val="22"/>
        </w:rPr>
      </w:pPr>
      <w:r>
        <w:rPr>
          <w:sz w:val="22"/>
          <w:szCs w:val="22"/>
        </w:rPr>
        <w:t>8.1.4. В случае смерти Собственника, со дня смерти.</w:t>
      </w:r>
    </w:p>
    <w:p w:rsidR="00C55C0E" w:rsidRDefault="00C55C0E" w:rsidP="00C55C0E">
      <w:pPr>
        <w:jc w:val="both"/>
        <w:rPr>
          <w:sz w:val="22"/>
          <w:szCs w:val="22"/>
        </w:rPr>
      </w:pPr>
      <w:r>
        <w:rPr>
          <w:sz w:val="22"/>
          <w:szCs w:val="22"/>
        </w:rPr>
        <w:t>8.1.5. В случае ликвидации Управляющей организации.</w:t>
      </w:r>
    </w:p>
    <w:p w:rsidR="00C55C0E" w:rsidRDefault="00C55C0E" w:rsidP="00C55C0E">
      <w:pPr>
        <w:jc w:val="both"/>
        <w:rPr>
          <w:sz w:val="22"/>
          <w:szCs w:val="22"/>
        </w:rPr>
      </w:pPr>
      <w:r>
        <w:rPr>
          <w:sz w:val="22"/>
          <w:szCs w:val="22"/>
        </w:rPr>
        <w:t>8.1.6. В связи с окончанием срока действия Договора и уведомления одной из Сторон другой Стороны о нежелании его продлевать.</w:t>
      </w:r>
    </w:p>
    <w:p w:rsidR="00C55C0E" w:rsidRDefault="00C55C0E" w:rsidP="00C55C0E">
      <w:pPr>
        <w:jc w:val="both"/>
        <w:rPr>
          <w:sz w:val="22"/>
          <w:szCs w:val="22"/>
        </w:rPr>
      </w:pPr>
      <w:r>
        <w:rPr>
          <w:sz w:val="22"/>
          <w:szCs w:val="22"/>
        </w:rPr>
        <w:t>8.1.7. По обстоятельствам непреодолимой силы.</w:t>
      </w:r>
    </w:p>
    <w:p w:rsidR="00C55C0E" w:rsidRDefault="00C55C0E" w:rsidP="00C55C0E">
      <w:pPr>
        <w:jc w:val="both"/>
        <w:rPr>
          <w:sz w:val="22"/>
          <w:szCs w:val="22"/>
        </w:rPr>
      </w:pPr>
      <w:r>
        <w:rPr>
          <w:sz w:val="22"/>
          <w:szCs w:val="22"/>
        </w:rPr>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соглашению сторон.</w:t>
      </w:r>
    </w:p>
    <w:p w:rsidR="00C55C0E" w:rsidRDefault="00C55C0E" w:rsidP="00C55C0E">
      <w:pPr>
        <w:jc w:val="both"/>
        <w:rPr>
          <w:sz w:val="22"/>
          <w:szCs w:val="22"/>
        </w:rPr>
      </w:pPr>
      <w:r>
        <w:rPr>
          <w:sz w:val="22"/>
          <w:szCs w:val="22"/>
        </w:rPr>
        <w:t>8.3.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п.6.1.1 настоящего Договора.</w:t>
      </w:r>
    </w:p>
    <w:p w:rsidR="00C55C0E" w:rsidRDefault="00C55C0E" w:rsidP="00C55C0E">
      <w:pPr>
        <w:jc w:val="both"/>
        <w:rPr>
          <w:sz w:val="22"/>
          <w:szCs w:val="22"/>
        </w:rPr>
      </w:pPr>
      <w:r>
        <w:rPr>
          <w:sz w:val="22"/>
          <w:szCs w:val="22"/>
        </w:rPr>
        <w:t>8.4.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Заказчика должна уведомить орган местного самоуправления для принятия ими соответствующих решений.</w:t>
      </w:r>
    </w:p>
    <w:p w:rsidR="00C55C0E" w:rsidRDefault="00C55C0E" w:rsidP="00C55C0E">
      <w:pPr>
        <w:jc w:val="both"/>
        <w:rPr>
          <w:sz w:val="22"/>
          <w:szCs w:val="22"/>
        </w:rPr>
      </w:pPr>
      <w:r>
        <w:rPr>
          <w:sz w:val="22"/>
          <w:szCs w:val="22"/>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55C0E" w:rsidRDefault="00C55C0E" w:rsidP="00C55C0E">
      <w:pPr>
        <w:jc w:val="both"/>
        <w:rPr>
          <w:sz w:val="22"/>
          <w:szCs w:val="22"/>
        </w:rPr>
      </w:pPr>
      <w:r>
        <w:rPr>
          <w:sz w:val="22"/>
          <w:szCs w:val="22"/>
        </w:rPr>
        <w:t>8.6.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C55C0E" w:rsidRDefault="00C55C0E" w:rsidP="00C55C0E">
      <w:pPr>
        <w:jc w:val="both"/>
        <w:rPr>
          <w:sz w:val="22"/>
          <w:szCs w:val="22"/>
        </w:rPr>
      </w:pPr>
      <w:r>
        <w:rPr>
          <w:sz w:val="22"/>
          <w:szCs w:val="22"/>
        </w:rPr>
        <w:t>8.7. В случае переплаты Собственником средств за услуги по настоящему Договору на момент его расторжения Управляющая организация получает от Собственника распоряжение о перечислении излишне полученных ею средств на указанный им счет за минусом расходов, связанных с перечислением.</w:t>
      </w:r>
    </w:p>
    <w:p w:rsidR="00C55C0E" w:rsidRDefault="00C55C0E" w:rsidP="00C55C0E">
      <w:pPr>
        <w:jc w:val="both"/>
        <w:rPr>
          <w:sz w:val="22"/>
          <w:szCs w:val="22"/>
        </w:rPr>
      </w:pPr>
      <w:r>
        <w:rPr>
          <w:sz w:val="22"/>
          <w:szCs w:val="22"/>
        </w:rPr>
        <w:t>8.8. Все изменения и дополнения к настоящему Договору осуществляются путем заключения Дополнительного соглашения к договору, являющегося его неотъемлемой частью.</w:t>
      </w:r>
    </w:p>
    <w:p w:rsidR="00C55C0E" w:rsidRDefault="00C55C0E" w:rsidP="00C55C0E">
      <w:pPr>
        <w:shd w:val="clear" w:color="auto" w:fill="FFFFFF"/>
        <w:jc w:val="both"/>
        <w:rPr>
          <w:b/>
          <w:bCs/>
          <w:spacing w:val="-1"/>
          <w:sz w:val="22"/>
          <w:szCs w:val="22"/>
        </w:rPr>
      </w:pPr>
    </w:p>
    <w:p w:rsidR="00C55C0E" w:rsidRDefault="00C55C0E" w:rsidP="00C55C0E">
      <w:pPr>
        <w:rPr>
          <w:sz w:val="22"/>
          <w:szCs w:val="22"/>
        </w:rPr>
      </w:pPr>
      <w:r>
        <w:rPr>
          <w:b/>
          <w:sz w:val="22"/>
          <w:szCs w:val="22"/>
        </w:rPr>
        <w:t>9. Порядок подписания настоящего договора</w:t>
      </w:r>
    </w:p>
    <w:p w:rsidR="00C55C0E" w:rsidRDefault="00C55C0E" w:rsidP="00C55C0E">
      <w:pPr>
        <w:jc w:val="both"/>
        <w:rPr>
          <w:sz w:val="22"/>
          <w:szCs w:val="22"/>
        </w:rPr>
      </w:pPr>
      <w:r>
        <w:rPr>
          <w:sz w:val="22"/>
          <w:szCs w:val="22"/>
        </w:rPr>
        <w:t>9.1. Настоящий договор Собственники помещений направляют для подписания Управляющей организации после утверждения его условий на общем собрании и подписания Собственниками помещений. Протокол Общего собрания об утверждении условий договора представляется Управляющей организации и хранится в порядке, установленном Общим собранием собственников.</w:t>
      </w:r>
    </w:p>
    <w:p w:rsidR="00C55C0E" w:rsidRDefault="00C55C0E" w:rsidP="00C55C0E">
      <w:pPr>
        <w:jc w:val="both"/>
        <w:rPr>
          <w:sz w:val="22"/>
          <w:szCs w:val="22"/>
        </w:rPr>
      </w:pPr>
      <w:r>
        <w:rPr>
          <w:sz w:val="22"/>
          <w:szCs w:val="22"/>
        </w:rPr>
        <w:t>9.2. Настоящий договор составлен в 2-х экземпляров по одному экземпляру для каждой из Сторон. Экземпляр договора для Стороны Собственника хранится в порядке, установленном Общим собранием.</w:t>
      </w:r>
    </w:p>
    <w:p w:rsidR="00C55C0E" w:rsidRDefault="00C55C0E" w:rsidP="00C55C0E">
      <w:pPr>
        <w:jc w:val="both"/>
        <w:rPr>
          <w:sz w:val="22"/>
          <w:szCs w:val="22"/>
        </w:rPr>
      </w:pPr>
      <w:r>
        <w:rPr>
          <w:sz w:val="22"/>
          <w:szCs w:val="22"/>
        </w:rPr>
        <w:t>9.3. С «___» _____________ 201    г. между Управляющей организацией и каждым Собственником – юридическим лицом и собственником нежилых помещений оформляется двухсторонний договор на выполнение работ, оказание услуг во исполнение договора управления, определяющий объем обязательств по настоящему договору соответственно Управляющей организации и каждого Собственника, подписывающего указанный в настоящем пункте договор.</w:t>
      </w:r>
    </w:p>
    <w:p w:rsidR="00C55C0E" w:rsidRDefault="00C55C0E" w:rsidP="00C55C0E">
      <w:pPr>
        <w:shd w:val="clear" w:color="auto" w:fill="FFFFFF"/>
        <w:jc w:val="both"/>
        <w:rPr>
          <w:rFonts w:eastAsia="Times New Roman"/>
          <w:spacing w:val="-4"/>
          <w:sz w:val="22"/>
          <w:szCs w:val="22"/>
        </w:rPr>
      </w:pPr>
    </w:p>
    <w:p w:rsidR="00C55C0E" w:rsidRDefault="00C55C0E" w:rsidP="00C55C0E">
      <w:pPr>
        <w:rPr>
          <w:sz w:val="22"/>
          <w:szCs w:val="22"/>
        </w:rPr>
      </w:pPr>
      <w:r>
        <w:rPr>
          <w:b/>
          <w:sz w:val="22"/>
          <w:szCs w:val="22"/>
        </w:rPr>
        <w:lastRenderedPageBreak/>
        <w:t>10. Прочие условия</w:t>
      </w:r>
    </w:p>
    <w:p w:rsidR="00C55C0E" w:rsidRDefault="00C55C0E" w:rsidP="00C55C0E">
      <w:pPr>
        <w:jc w:val="both"/>
        <w:rPr>
          <w:sz w:val="22"/>
          <w:szCs w:val="22"/>
        </w:rPr>
      </w:pPr>
      <w:r>
        <w:rPr>
          <w:sz w:val="22"/>
          <w:szCs w:val="22"/>
        </w:rPr>
        <w:t>10.1. Все приложения к настоящему договору, а также дополнительные соглашения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C55C0E" w:rsidRDefault="00C55C0E" w:rsidP="00C55C0E">
      <w:pPr>
        <w:jc w:val="both"/>
        <w:rPr>
          <w:sz w:val="22"/>
          <w:szCs w:val="22"/>
        </w:rPr>
      </w:pPr>
      <w:r>
        <w:rPr>
          <w:sz w:val="22"/>
          <w:szCs w:val="22"/>
        </w:rPr>
        <w:t>10.2. Управляющая организация не имеет права передавать исполнение настоящего договора третьим лицам без согласия на то общего собрания собственников. Управляющая организация вправе передать выполнение отдельных услуг третьим лицам. Вся ответственность по договору с третьими лицами лежит на Управляющей организации.</w:t>
      </w:r>
    </w:p>
    <w:p w:rsidR="00C55C0E" w:rsidRDefault="00C55C0E" w:rsidP="00C55C0E">
      <w:pPr>
        <w:jc w:val="both"/>
        <w:rPr>
          <w:sz w:val="22"/>
          <w:szCs w:val="22"/>
        </w:rPr>
      </w:pPr>
      <w:r>
        <w:rPr>
          <w:sz w:val="22"/>
          <w:szCs w:val="22"/>
        </w:rPr>
        <w:t>10.3. Условия настоящего договора определены общим собранием собственников помещений и являются одинаковыми для всех собственников помещений.</w:t>
      </w:r>
    </w:p>
    <w:p w:rsidR="00C55C0E" w:rsidRDefault="00C55C0E" w:rsidP="00C55C0E">
      <w:pPr>
        <w:jc w:val="both"/>
        <w:rPr>
          <w:sz w:val="22"/>
          <w:szCs w:val="22"/>
        </w:rPr>
      </w:pPr>
      <w:r>
        <w:rPr>
          <w:sz w:val="22"/>
          <w:szCs w:val="22"/>
        </w:rPr>
        <w:t xml:space="preserve">10.4. 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Pr>
          <w:sz w:val="22"/>
          <w:szCs w:val="22"/>
        </w:rPr>
        <w:t>с даты  приобретения</w:t>
      </w:r>
      <w:proofErr w:type="gramEnd"/>
      <w:r>
        <w:rPr>
          <w:sz w:val="22"/>
          <w:szCs w:val="22"/>
        </w:rPr>
        <w:t xml:space="preserve"> соответствующего права вне зависимости от срока и исполнения условий подписания ими договоров.</w:t>
      </w:r>
    </w:p>
    <w:p w:rsidR="00C55C0E" w:rsidRDefault="00C55C0E" w:rsidP="00C55C0E">
      <w:pPr>
        <w:jc w:val="both"/>
        <w:rPr>
          <w:sz w:val="22"/>
          <w:szCs w:val="22"/>
        </w:rPr>
      </w:pPr>
      <w:r>
        <w:rPr>
          <w:sz w:val="22"/>
          <w:szCs w:val="22"/>
        </w:rPr>
        <w:t>10.5. К настоящему договору прилагаются:</w:t>
      </w:r>
    </w:p>
    <w:p w:rsidR="00C55C0E" w:rsidRDefault="00C55C0E" w:rsidP="00C55C0E">
      <w:pPr>
        <w:jc w:val="both"/>
        <w:rPr>
          <w:sz w:val="22"/>
          <w:szCs w:val="22"/>
        </w:rPr>
      </w:pPr>
      <w:r>
        <w:rPr>
          <w:sz w:val="22"/>
          <w:szCs w:val="22"/>
        </w:rPr>
        <w:t>- Приложение № 1 – Перечень услуг и работ по содержанию и ремонту общего имущества многоквартирного дома, расположенного по адресу</w:t>
      </w:r>
      <w:proofErr w:type="gramStart"/>
      <w:r>
        <w:rPr>
          <w:sz w:val="22"/>
          <w:szCs w:val="22"/>
        </w:rPr>
        <w:t>: ________________________;</w:t>
      </w:r>
    </w:p>
    <w:p w:rsidR="00C55C0E" w:rsidRDefault="00C55C0E" w:rsidP="00C55C0E">
      <w:pPr>
        <w:jc w:val="both"/>
        <w:rPr>
          <w:sz w:val="22"/>
          <w:szCs w:val="22"/>
        </w:rPr>
      </w:pPr>
      <w:proofErr w:type="gramEnd"/>
      <w:r>
        <w:rPr>
          <w:sz w:val="22"/>
          <w:szCs w:val="22"/>
        </w:rPr>
        <w:t>- Приложение № 2 – Перечень работ по текущему ремонту общего имущества многоквартирного дома, расположенного по адресу</w:t>
      </w:r>
      <w:proofErr w:type="gramStart"/>
      <w:r>
        <w:rPr>
          <w:sz w:val="22"/>
          <w:szCs w:val="22"/>
        </w:rPr>
        <w:t>: ________________________;</w:t>
      </w:r>
      <w:proofErr w:type="gramEnd"/>
    </w:p>
    <w:p w:rsidR="00C55C0E" w:rsidRDefault="00C55C0E" w:rsidP="00C55C0E">
      <w:pPr>
        <w:jc w:val="both"/>
        <w:rPr>
          <w:sz w:val="22"/>
          <w:szCs w:val="22"/>
        </w:rPr>
      </w:pPr>
      <w:r>
        <w:rPr>
          <w:sz w:val="22"/>
          <w:szCs w:val="22"/>
        </w:rPr>
        <w:t>- Приложение № 3 – Перечень  общего имущества многоквартирного дома, расположенного по адресу ____________________.</w:t>
      </w:r>
    </w:p>
    <w:p w:rsidR="00C55C0E" w:rsidRDefault="00C55C0E" w:rsidP="00C55C0E">
      <w:pPr>
        <w:jc w:val="both"/>
        <w:rPr>
          <w:sz w:val="22"/>
          <w:szCs w:val="22"/>
        </w:rPr>
      </w:pPr>
      <w:r>
        <w:rPr>
          <w:sz w:val="22"/>
          <w:szCs w:val="22"/>
        </w:rPr>
        <w:t>- Приложение № 4 – Границы эксплуатационной ответственности по инженерным сетям между собственником жилого помещения и Управляющей организацией.</w:t>
      </w:r>
    </w:p>
    <w:p w:rsidR="00C55C0E" w:rsidRDefault="00C55C0E" w:rsidP="00C55C0E">
      <w:pPr>
        <w:shd w:val="clear" w:color="auto" w:fill="FFFFFF"/>
        <w:rPr>
          <w:rFonts w:eastAsia="Times New Roman"/>
          <w:b/>
          <w:bCs/>
          <w:spacing w:val="-4"/>
          <w:sz w:val="22"/>
          <w:szCs w:val="22"/>
        </w:rPr>
      </w:pPr>
      <w:r>
        <w:rPr>
          <w:rFonts w:eastAsia="Times New Roman"/>
          <w:b/>
          <w:bCs/>
          <w:spacing w:val="-4"/>
          <w:sz w:val="22"/>
          <w:szCs w:val="22"/>
        </w:rPr>
        <w:t>11. Реквизиты сторон:</w:t>
      </w:r>
    </w:p>
    <w:tbl>
      <w:tblPr>
        <w:tblW w:w="10515" w:type="dxa"/>
        <w:tblInd w:w="197" w:type="dxa"/>
        <w:tblLayout w:type="fixed"/>
        <w:tblCellMar>
          <w:top w:w="55" w:type="dxa"/>
          <w:left w:w="55" w:type="dxa"/>
          <w:bottom w:w="55" w:type="dxa"/>
          <w:right w:w="55" w:type="dxa"/>
        </w:tblCellMar>
        <w:tblLook w:val="04A0" w:firstRow="1" w:lastRow="0" w:firstColumn="1" w:lastColumn="0" w:noHBand="0" w:noVBand="1"/>
      </w:tblPr>
      <w:tblGrid>
        <w:gridCol w:w="5186"/>
        <w:gridCol w:w="5329"/>
      </w:tblGrid>
      <w:tr w:rsidR="00C55C0E" w:rsidTr="00C55C0E">
        <w:trPr>
          <w:trHeight w:val="7063"/>
        </w:trPr>
        <w:tc>
          <w:tcPr>
            <w:tcW w:w="5184" w:type="dxa"/>
          </w:tcPr>
          <w:p w:rsidR="00C55C0E" w:rsidRDefault="00C55C0E">
            <w:pPr>
              <w:shd w:val="clear" w:color="auto" w:fill="FFFFFF"/>
              <w:snapToGrid w:val="0"/>
              <w:rPr>
                <w:rFonts w:eastAsia="Times New Roman"/>
                <w:b/>
                <w:bCs/>
                <w:spacing w:val="-1"/>
                <w:sz w:val="22"/>
                <w:szCs w:val="22"/>
              </w:rPr>
            </w:pPr>
            <w:r>
              <w:rPr>
                <w:rFonts w:eastAsia="Times New Roman"/>
                <w:b/>
                <w:bCs/>
                <w:spacing w:val="-1"/>
                <w:sz w:val="22"/>
                <w:szCs w:val="22"/>
              </w:rPr>
              <w:t>ООО «Паритет»</w:t>
            </w:r>
          </w:p>
          <w:p w:rsidR="00C55C0E" w:rsidRDefault="00C55C0E">
            <w:pPr>
              <w:tabs>
                <w:tab w:val="left" w:pos="0"/>
                <w:tab w:val="left" w:pos="1095"/>
                <w:tab w:val="left" w:pos="3360"/>
              </w:tabs>
              <w:rPr>
                <w:sz w:val="22"/>
                <w:szCs w:val="22"/>
              </w:rPr>
            </w:pPr>
            <w:r>
              <w:rPr>
                <w:sz w:val="22"/>
                <w:szCs w:val="22"/>
              </w:rPr>
              <w:t xml:space="preserve">432071 г. Ульяновск, ул. Федерации д.126 «а», </w:t>
            </w:r>
          </w:p>
          <w:p w:rsidR="00C55C0E" w:rsidRDefault="00C55C0E">
            <w:pPr>
              <w:tabs>
                <w:tab w:val="left" w:pos="0"/>
                <w:tab w:val="left" w:pos="1095"/>
                <w:tab w:val="left" w:pos="3360"/>
              </w:tabs>
              <w:rPr>
                <w:sz w:val="22"/>
                <w:szCs w:val="22"/>
              </w:rPr>
            </w:pPr>
            <w:r>
              <w:rPr>
                <w:sz w:val="22"/>
                <w:szCs w:val="22"/>
              </w:rPr>
              <w:t>а/я 2276, тел/факс 44-71-61,</w:t>
            </w:r>
          </w:p>
          <w:p w:rsidR="00C55C0E" w:rsidRDefault="00C55C0E">
            <w:pPr>
              <w:tabs>
                <w:tab w:val="left" w:pos="0"/>
                <w:tab w:val="left" w:pos="510"/>
                <w:tab w:val="left" w:pos="1095"/>
                <w:tab w:val="left" w:pos="3360"/>
              </w:tabs>
              <w:rPr>
                <w:sz w:val="22"/>
                <w:szCs w:val="22"/>
              </w:rPr>
            </w:pPr>
            <w:r>
              <w:rPr>
                <w:sz w:val="22"/>
                <w:szCs w:val="22"/>
              </w:rPr>
              <w:t xml:space="preserve">ИНН 7325130421, ОГРН 1147325004650, филиал           </w:t>
            </w:r>
            <w:proofErr w:type="gramStart"/>
            <w:r>
              <w:rPr>
                <w:sz w:val="22"/>
                <w:szCs w:val="22"/>
              </w:rPr>
              <w:t>СБ</w:t>
            </w:r>
            <w:proofErr w:type="gramEnd"/>
            <w:r>
              <w:rPr>
                <w:sz w:val="22"/>
                <w:szCs w:val="22"/>
              </w:rPr>
              <w:t xml:space="preserve"> России в г. Ульяновск № 8588 р/с 40702810269000021723</w:t>
            </w: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rPr>
                <w:rFonts w:eastAsia="Times New Roman"/>
                <w:b/>
                <w:bCs/>
                <w:spacing w:val="-1"/>
                <w:sz w:val="22"/>
                <w:szCs w:val="22"/>
              </w:rPr>
            </w:pPr>
            <w:r>
              <w:rPr>
                <w:rFonts w:eastAsia="Times New Roman"/>
                <w:b/>
                <w:bCs/>
                <w:spacing w:val="-1"/>
                <w:sz w:val="22"/>
                <w:szCs w:val="22"/>
              </w:rPr>
              <w:t>Директор  ___________/______________/</w:t>
            </w: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snapToGrid w:val="0"/>
              <w:jc w:val="center"/>
              <w:rPr>
                <w:rFonts w:eastAsia="Times New Roman"/>
                <w:b/>
                <w:bCs/>
                <w:spacing w:val="-1"/>
                <w:sz w:val="22"/>
                <w:szCs w:val="22"/>
              </w:rPr>
            </w:pPr>
          </w:p>
          <w:p w:rsidR="00C55C0E" w:rsidRDefault="00C55C0E">
            <w:pPr>
              <w:shd w:val="clear" w:color="auto" w:fill="FFFFFF"/>
              <w:tabs>
                <w:tab w:val="left" w:pos="2386"/>
              </w:tabs>
              <w:rPr>
                <w:rFonts w:eastAsia="Times New Roman"/>
                <w:color w:val="000000"/>
                <w:spacing w:val="-4"/>
                <w:sz w:val="22"/>
                <w:szCs w:val="22"/>
                <w:lang w:val="en-US"/>
              </w:rPr>
            </w:pPr>
            <w:r>
              <w:rPr>
                <w:rFonts w:eastAsia="Times New Roman"/>
                <w:color w:val="000000"/>
                <w:spacing w:val="-4"/>
                <w:sz w:val="22"/>
                <w:szCs w:val="22"/>
              </w:rPr>
              <w:t xml:space="preserve">                                </w:t>
            </w:r>
          </w:p>
        </w:tc>
        <w:tc>
          <w:tcPr>
            <w:tcW w:w="5327" w:type="dxa"/>
          </w:tcPr>
          <w:p w:rsidR="00C55C0E" w:rsidRDefault="00C55C0E">
            <w:pPr>
              <w:pStyle w:val="a3"/>
              <w:snapToGrid w:val="0"/>
              <w:jc w:val="center"/>
              <w:rPr>
                <w:b/>
                <w:bCs/>
                <w:sz w:val="22"/>
                <w:szCs w:val="22"/>
              </w:rPr>
            </w:pPr>
            <w:r>
              <w:rPr>
                <w:b/>
                <w:bCs/>
                <w:sz w:val="22"/>
                <w:szCs w:val="22"/>
              </w:rPr>
              <w:t>Собственники</w:t>
            </w:r>
          </w:p>
          <w:p w:rsidR="00C55C0E" w:rsidRDefault="00C55C0E">
            <w:pPr>
              <w:pStyle w:val="a3"/>
              <w:rPr>
                <w:sz w:val="22"/>
                <w:szCs w:val="22"/>
              </w:rPr>
            </w:pPr>
            <w:r>
              <w:rPr>
                <w:sz w:val="22"/>
                <w:szCs w:val="22"/>
              </w:rPr>
              <w:t>1._____________________________________________</w:t>
            </w:r>
          </w:p>
          <w:p w:rsidR="00C55C0E" w:rsidRDefault="00C55C0E">
            <w:pPr>
              <w:pStyle w:val="a3"/>
              <w:rPr>
                <w:sz w:val="22"/>
                <w:szCs w:val="22"/>
              </w:rPr>
            </w:pPr>
            <w:r>
              <w:rPr>
                <w:sz w:val="22"/>
                <w:szCs w:val="22"/>
              </w:rPr>
              <w:t xml:space="preserve">            (подпись)                                        (ФИО)</w:t>
            </w:r>
          </w:p>
          <w:p w:rsidR="00C55C0E" w:rsidRPr="00C55C0E" w:rsidRDefault="00C55C0E">
            <w:pPr>
              <w:pStyle w:val="a3"/>
              <w:rPr>
                <w:sz w:val="22"/>
                <w:szCs w:val="22"/>
              </w:rPr>
            </w:pPr>
            <w:r>
              <w:rPr>
                <w:sz w:val="22"/>
                <w:szCs w:val="22"/>
              </w:rPr>
              <w:t>Паспорт_______№____________выдан____________________________________________________________________________________________________________</w:t>
            </w:r>
          </w:p>
          <w:p w:rsidR="00C55C0E" w:rsidRDefault="00C55C0E">
            <w:pPr>
              <w:pStyle w:val="a3"/>
              <w:rPr>
                <w:sz w:val="22"/>
                <w:szCs w:val="22"/>
              </w:rPr>
            </w:pPr>
          </w:p>
          <w:p w:rsidR="00C55C0E" w:rsidRDefault="00C55C0E">
            <w:pPr>
              <w:pStyle w:val="a3"/>
              <w:rPr>
                <w:sz w:val="22"/>
                <w:szCs w:val="22"/>
              </w:rPr>
            </w:pPr>
            <w:r>
              <w:rPr>
                <w:sz w:val="22"/>
                <w:szCs w:val="22"/>
              </w:rPr>
              <w:t>2._____________________________________________</w:t>
            </w:r>
          </w:p>
          <w:p w:rsidR="00C55C0E" w:rsidRDefault="00C55C0E">
            <w:pPr>
              <w:pStyle w:val="a3"/>
              <w:rPr>
                <w:sz w:val="22"/>
                <w:szCs w:val="22"/>
              </w:rPr>
            </w:pPr>
            <w:r>
              <w:rPr>
                <w:sz w:val="22"/>
                <w:szCs w:val="22"/>
              </w:rPr>
              <w:t xml:space="preserve">            (подпись)                                        (ФИО)</w:t>
            </w:r>
          </w:p>
          <w:p w:rsidR="00C55C0E" w:rsidRPr="00C55C0E" w:rsidRDefault="00C55C0E">
            <w:pPr>
              <w:pStyle w:val="a3"/>
              <w:rPr>
                <w:sz w:val="22"/>
                <w:szCs w:val="22"/>
              </w:rPr>
            </w:pPr>
            <w:r>
              <w:rPr>
                <w:sz w:val="22"/>
                <w:szCs w:val="22"/>
              </w:rPr>
              <w:t>Паспорт_______№____________выдан___________________________________________________________________________________________________________</w:t>
            </w:r>
          </w:p>
          <w:p w:rsidR="00C55C0E" w:rsidRDefault="00C55C0E">
            <w:pPr>
              <w:pStyle w:val="a3"/>
              <w:rPr>
                <w:sz w:val="22"/>
                <w:szCs w:val="22"/>
              </w:rPr>
            </w:pPr>
          </w:p>
          <w:p w:rsidR="00C55C0E" w:rsidRDefault="00C55C0E">
            <w:pPr>
              <w:pStyle w:val="a3"/>
              <w:rPr>
                <w:sz w:val="22"/>
                <w:szCs w:val="22"/>
              </w:rPr>
            </w:pPr>
            <w:r>
              <w:rPr>
                <w:sz w:val="22"/>
                <w:szCs w:val="22"/>
              </w:rPr>
              <w:t>3._____________________________________________</w:t>
            </w:r>
          </w:p>
          <w:p w:rsidR="00C55C0E" w:rsidRDefault="00C55C0E">
            <w:pPr>
              <w:pStyle w:val="a3"/>
              <w:rPr>
                <w:sz w:val="22"/>
                <w:szCs w:val="22"/>
              </w:rPr>
            </w:pPr>
            <w:r>
              <w:rPr>
                <w:sz w:val="22"/>
                <w:szCs w:val="22"/>
              </w:rPr>
              <w:t xml:space="preserve">            (подпись)                                        (ФИО)</w:t>
            </w:r>
          </w:p>
          <w:p w:rsidR="00C55C0E" w:rsidRPr="00C55C0E" w:rsidRDefault="00C55C0E">
            <w:pPr>
              <w:pStyle w:val="a3"/>
              <w:rPr>
                <w:sz w:val="22"/>
                <w:szCs w:val="22"/>
              </w:rPr>
            </w:pPr>
            <w:r>
              <w:rPr>
                <w:sz w:val="22"/>
                <w:szCs w:val="22"/>
              </w:rPr>
              <w:t>Паспорт_______№____________выдан____________________________________________________________________________________________________________</w:t>
            </w:r>
          </w:p>
          <w:p w:rsidR="00C55C0E" w:rsidRDefault="00C55C0E">
            <w:pPr>
              <w:pStyle w:val="a3"/>
              <w:rPr>
                <w:sz w:val="22"/>
                <w:szCs w:val="22"/>
              </w:rPr>
            </w:pPr>
            <w:r>
              <w:rPr>
                <w:sz w:val="22"/>
                <w:szCs w:val="22"/>
              </w:rPr>
              <w:t>4._____________________________________________</w:t>
            </w:r>
          </w:p>
          <w:p w:rsidR="00C55C0E" w:rsidRDefault="00C55C0E">
            <w:pPr>
              <w:pStyle w:val="a3"/>
              <w:rPr>
                <w:sz w:val="22"/>
                <w:szCs w:val="22"/>
              </w:rPr>
            </w:pPr>
            <w:r>
              <w:rPr>
                <w:sz w:val="22"/>
                <w:szCs w:val="22"/>
              </w:rPr>
              <w:t xml:space="preserve">            (подпись)                                        (ФИО)</w:t>
            </w:r>
          </w:p>
          <w:p w:rsidR="00C55C0E" w:rsidRPr="00C55C0E" w:rsidRDefault="00C55C0E">
            <w:pPr>
              <w:pStyle w:val="a3"/>
              <w:rPr>
                <w:sz w:val="22"/>
                <w:szCs w:val="22"/>
              </w:rPr>
            </w:pPr>
            <w:r>
              <w:rPr>
                <w:sz w:val="22"/>
                <w:szCs w:val="22"/>
              </w:rPr>
              <w:t>Паспорт_______№____________выдан___________________________________________________________________________________________________________</w:t>
            </w:r>
          </w:p>
        </w:tc>
      </w:tr>
    </w:tbl>
    <w:p w:rsidR="00C55C0E" w:rsidRDefault="00C55C0E" w:rsidP="00C55C0E">
      <w:pPr>
        <w:widowControl/>
        <w:suppressAutoHyphens w:val="0"/>
        <w:autoSpaceDE/>
        <w:rPr>
          <w:sz w:val="24"/>
          <w:szCs w:val="24"/>
        </w:rPr>
        <w:sectPr w:rsidR="00C55C0E">
          <w:pgSz w:w="11906" w:h="16838"/>
          <w:pgMar w:top="555" w:right="567" w:bottom="0" w:left="851" w:header="720" w:footer="720" w:gutter="0"/>
          <w:cols w:space="720"/>
        </w:sectPr>
      </w:pPr>
      <w:bookmarkStart w:id="0" w:name="_GoBack"/>
      <w:bookmarkEnd w:id="0"/>
    </w:p>
    <w:p w:rsidR="00C55C0E" w:rsidRDefault="00C55C0E" w:rsidP="00C55C0E">
      <w:pPr>
        <w:shd w:val="clear" w:color="auto" w:fill="FFFFFF"/>
        <w:tabs>
          <w:tab w:val="left" w:leader="underscore" w:pos="4877"/>
          <w:tab w:val="left" w:leader="underscore" w:pos="9293"/>
          <w:tab w:val="left" w:leader="underscore" w:pos="10656"/>
        </w:tabs>
        <w:rPr>
          <w:rFonts w:eastAsia="Times New Roman"/>
          <w:sz w:val="22"/>
          <w:szCs w:val="22"/>
        </w:rPr>
      </w:pPr>
      <w:r>
        <w:rPr>
          <w:rFonts w:eastAsia="Times New Roman"/>
          <w:sz w:val="22"/>
          <w:szCs w:val="22"/>
        </w:rPr>
        <w:lastRenderedPageBreak/>
        <w:t>Я,_____________________________________________________________________________________</w:t>
      </w:r>
    </w:p>
    <w:p w:rsidR="00C55C0E" w:rsidRDefault="00C55C0E" w:rsidP="00C55C0E">
      <w:pPr>
        <w:shd w:val="clear" w:color="auto" w:fill="FFFFFF"/>
        <w:tabs>
          <w:tab w:val="left" w:leader="underscore" w:pos="4877"/>
          <w:tab w:val="left" w:leader="underscore" w:pos="9293"/>
          <w:tab w:val="left" w:leader="underscore" w:pos="10656"/>
        </w:tabs>
        <w:rPr>
          <w:rFonts w:eastAsia="Times New Roman"/>
          <w:sz w:val="22"/>
          <w:szCs w:val="22"/>
        </w:rPr>
      </w:pPr>
      <w:r>
        <w:rPr>
          <w:rFonts w:eastAsia="Times New Roman"/>
          <w:sz w:val="22"/>
          <w:szCs w:val="22"/>
        </w:rPr>
        <w:t>Я,_____________________________________________________________________________________</w:t>
      </w:r>
    </w:p>
    <w:p w:rsidR="00C55C0E" w:rsidRDefault="00C55C0E" w:rsidP="00C55C0E">
      <w:pPr>
        <w:shd w:val="clear" w:color="auto" w:fill="FFFFFF"/>
        <w:tabs>
          <w:tab w:val="left" w:leader="underscore" w:pos="4877"/>
          <w:tab w:val="left" w:leader="underscore" w:pos="9293"/>
          <w:tab w:val="left" w:leader="underscore" w:pos="10656"/>
        </w:tabs>
        <w:rPr>
          <w:rFonts w:eastAsia="Times New Roman"/>
          <w:sz w:val="22"/>
          <w:szCs w:val="22"/>
        </w:rPr>
      </w:pPr>
      <w:r>
        <w:rPr>
          <w:rFonts w:eastAsia="Times New Roman"/>
          <w:sz w:val="22"/>
          <w:szCs w:val="22"/>
        </w:rPr>
        <w:t>Я,_____________________________________________________________________________________</w:t>
      </w:r>
    </w:p>
    <w:p w:rsidR="00C55C0E" w:rsidRDefault="00C55C0E" w:rsidP="00C55C0E">
      <w:pPr>
        <w:shd w:val="clear" w:color="auto" w:fill="FFFFFF"/>
        <w:tabs>
          <w:tab w:val="left" w:leader="underscore" w:pos="4877"/>
          <w:tab w:val="left" w:leader="underscore" w:pos="9293"/>
          <w:tab w:val="left" w:leader="underscore" w:pos="10656"/>
        </w:tabs>
        <w:rPr>
          <w:rFonts w:eastAsia="Times New Roman"/>
          <w:sz w:val="22"/>
          <w:szCs w:val="22"/>
        </w:rPr>
      </w:pPr>
      <w:r>
        <w:rPr>
          <w:rFonts w:eastAsia="Times New Roman"/>
          <w:sz w:val="22"/>
          <w:szCs w:val="22"/>
        </w:rPr>
        <w:t>Я,_____________________________________________________________________________________</w:t>
      </w:r>
    </w:p>
    <w:p w:rsidR="00C55C0E" w:rsidRDefault="00C55C0E" w:rsidP="00C55C0E">
      <w:pPr>
        <w:shd w:val="clear" w:color="auto" w:fill="FFFFFF"/>
        <w:tabs>
          <w:tab w:val="left" w:leader="underscore" w:pos="4877"/>
          <w:tab w:val="left" w:leader="underscore" w:pos="9293"/>
          <w:tab w:val="left" w:leader="underscore" w:pos="10656"/>
        </w:tabs>
        <w:jc w:val="both"/>
        <w:rPr>
          <w:rFonts w:eastAsia="Times New Roman"/>
          <w:sz w:val="22"/>
          <w:szCs w:val="22"/>
        </w:rPr>
      </w:pPr>
      <w:proofErr w:type="gramStart"/>
      <w:r>
        <w:rPr>
          <w:rFonts w:eastAsia="Times New Roman"/>
          <w:sz w:val="22"/>
          <w:szCs w:val="22"/>
        </w:rPr>
        <w:t>даю согласие ООО «Паритет» на обработку своих персональных данных, (ФИО, дата и место рождения, адрес регистрации, дата снятия и постановки на регистрационный учет, паспортные данные, реквизиты документов, подтверждающих право пользоваться жилым помещением и мерами социальной поддержки) с правом их передачи организациям, осуществляющих начисления и прием платежей с использованием программно-аппаратных комплектов и автоматизированной системы сбора и обработки платежей.</w:t>
      </w:r>
      <w:proofErr w:type="gramEnd"/>
    </w:p>
    <w:p w:rsidR="00044B0B" w:rsidRDefault="00044B0B"/>
    <w:sectPr w:rsidR="0004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0E"/>
    <w:rsid w:val="00044B0B"/>
    <w:rsid w:val="00C5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0E"/>
    <w:pPr>
      <w:widowControl w:val="0"/>
      <w:suppressAutoHyphens/>
      <w:autoSpaceDE w:val="0"/>
      <w:spacing w:after="0" w:line="240" w:lineRule="auto"/>
    </w:pPr>
    <w:rPr>
      <w:rFonts w:ascii="Times New Roman" w:eastAsia="SimSu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55C0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0E"/>
    <w:pPr>
      <w:widowControl w:val="0"/>
      <w:suppressAutoHyphens/>
      <w:autoSpaceDE w:val="0"/>
      <w:spacing w:after="0" w:line="240" w:lineRule="auto"/>
    </w:pPr>
    <w:rPr>
      <w:rFonts w:ascii="Times New Roman" w:eastAsia="SimSu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55C0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6673</Words>
  <Characters>38042</Characters>
  <Application>Microsoft Office Word</Application>
  <DocSecurity>0</DocSecurity>
  <Lines>317</Lines>
  <Paragraphs>89</Paragraphs>
  <ScaleCrop>false</ScaleCrop>
  <Company/>
  <LinksUpToDate>false</LinksUpToDate>
  <CharactersWithSpaces>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2018-06-20T08:15:00Z</dcterms:created>
  <dcterms:modified xsi:type="dcterms:W3CDTF">2018-06-20T08:17:00Z</dcterms:modified>
</cp:coreProperties>
</file>