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13" w:rsidRPr="00265D48" w:rsidRDefault="001500D7" w:rsidP="00882913">
      <w:pPr>
        <w:pStyle w:val="ConsPlusNormal"/>
        <w:widowControl/>
        <w:tabs>
          <w:tab w:val="left" w:pos="900"/>
        </w:tabs>
        <w:spacing w:line="250" w:lineRule="auto"/>
        <w:ind w:firstLine="539"/>
        <w:jc w:val="center"/>
        <w:rPr>
          <w:rFonts w:ascii="Palatino Linotype" w:hAnsi="Palatino Linotype" w:cs="Times New Roman"/>
          <w:b/>
          <w:color w:val="000000"/>
          <w:spacing w:val="-4"/>
        </w:rPr>
      </w:pPr>
      <w:r w:rsidRPr="00265D48">
        <w:rPr>
          <w:rFonts w:ascii="Palatino Linotype" w:hAnsi="Palatino Linotype" w:cs="Times New Roman"/>
          <w:b/>
          <w:color w:val="000000"/>
          <w:spacing w:val="-4"/>
        </w:rPr>
        <w:t xml:space="preserve"> Договор</w:t>
      </w:r>
      <w:r w:rsidR="00882913" w:rsidRPr="00265D48">
        <w:rPr>
          <w:rFonts w:ascii="Palatino Linotype" w:hAnsi="Palatino Linotype" w:cs="Times New Roman"/>
          <w:b/>
          <w:color w:val="000000"/>
          <w:spacing w:val="-4"/>
        </w:rPr>
        <w:t xml:space="preserve"> управления многоквартирным домом</w:t>
      </w:r>
    </w:p>
    <w:p w:rsidR="00882913" w:rsidRPr="00265D48" w:rsidRDefault="00882913" w:rsidP="00882913">
      <w:pPr>
        <w:pStyle w:val="ConsPlusNormal"/>
        <w:widowControl/>
        <w:tabs>
          <w:tab w:val="left" w:pos="900"/>
        </w:tabs>
        <w:spacing w:line="250" w:lineRule="auto"/>
        <w:ind w:firstLine="539"/>
        <w:rPr>
          <w:rFonts w:ascii="Palatino Linotype" w:hAnsi="Palatino Linotype" w:cs="Times New Roman"/>
          <w:color w:val="000000"/>
          <w:spacing w:val="-4"/>
        </w:rPr>
      </w:pPr>
    </w:p>
    <w:p w:rsidR="00882913" w:rsidRPr="00265D48" w:rsidRDefault="00882913" w:rsidP="00882913">
      <w:pPr>
        <w:pStyle w:val="ConsPlusNormal"/>
        <w:widowControl/>
        <w:tabs>
          <w:tab w:val="left" w:pos="900"/>
        </w:tabs>
        <w:spacing w:line="250" w:lineRule="auto"/>
        <w:ind w:firstLine="539"/>
        <w:rPr>
          <w:rFonts w:ascii="Palatino Linotype" w:hAnsi="Palatino Linotype" w:cs="Times New Roman"/>
          <w:color w:val="000000"/>
          <w:spacing w:val="-10"/>
        </w:rPr>
      </w:pPr>
      <w:proofErr w:type="spellStart"/>
      <w:r w:rsidRPr="00265D48">
        <w:rPr>
          <w:rFonts w:ascii="Palatino Linotype" w:hAnsi="Palatino Linotype" w:cs="Times New Roman"/>
          <w:color w:val="000000"/>
          <w:spacing w:val="-10"/>
        </w:rPr>
        <w:t>р.п</w:t>
      </w:r>
      <w:proofErr w:type="gramStart"/>
      <w:r w:rsidRPr="00265D48">
        <w:rPr>
          <w:rFonts w:ascii="Palatino Linotype" w:hAnsi="Palatino Linotype" w:cs="Times New Roman"/>
          <w:color w:val="000000"/>
          <w:spacing w:val="-10"/>
        </w:rPr>
        <w:t>.С</w:t>
      </w:r>
      <w:proofErr w:type="gramEnd"/>
      <w:r w:rsidRPr="00265D48">
        <w:rPr>
          <w:rFonts w:ascii="Palatino Linotype" w:hAnsi="Palatino Linotype" w:cs="Times New Roman"/>
          <w:color w:val="000000"/>
          <w:spacing w:val="-10"/>
        </w:rPr>
        <w:t>тарая</w:t>
      </w:r>
      <w:proofErr w:type="spellEnd"/>
      <w:r w:rsidRPr="00265D48">
        <w:rPr>
          <w:rFonts w:ascii="Palatino Linotype" w:hAnsi="Palatino Linotype" w:cs="Times New Roman"/>
          <w:color w:val="000000"/>
          <w:spacing w:val="-10"/>
        </w:rPr>
        <w:t xml:space="preserve"> Майна                            </w:t>
      </w:r>
      <w:r w:rsidR="00265D48">
        <w:rPr>
          <w:rFonts w:ascii="Palatino Linotype" w:hAnsi="Palatino Linotype" w:cs="Times New Roman"/>
          <w:color w:val="000000"/>
          <w:spacing w:val="-10"/>
        </w:rPr>
        <w:t xml:space="preserve">                                                                                                   </w:t>
      </w:r>
      <w:r w:rsidRPr="00265D48">
        <w:rPr>
          <w:rFonts w:ascii="Palatino Linotype" w:hAnsi="Palatino Linotype" w:cs="Times New Roman"/>
          <w:color w:val="000000"/>
          <w:spacing w:val="-10"/>
        </w:rPr>
        <w:t xml:space="preserve">     «___»______2021 г.</w:t>
      </w:r>
    </w:p>
    <w:p w:rsidR="00882913" w:rsidRPr="00265D48" w:rsidRDefault="00882913" w:rsidP="008C0CA3">
      <w:pPr>
        <w:pStyle w:val="ConsPlusNormal"/>
        <w:widowControl/>
        <w:tabs>
          <w:tab w:val="left" w:pos="900"/>
        </w:tabs>
        <w:spacing w:line="250" w:lineRule="auto"/>
        <w:ind w:firstLine="539"/>
        <w:jc w:val="both"/>
        <w:rPr>
          <w:rFonts w:ascii="Palatino Linotype" w:hAnsi="Palatino Linotype" w:cs="Times New Roman"/>
          <w:color w:val="000000"/>
          <w:spacing w:val="-4"/>
        </w:rPr>
      </w:pPr>
    </w:p>
    <w:p w:rsidR="00DE29D2" w:rsidRPr="00265D48" w:rsidRDefault="00882913" w:rsidP="008C0CA3">
      <w:pPr>
        <w:pStyle w:val="ConsPlusNormal"/>
        <w:widowControl/>
        <w:spacing w:line="250" w:lineRule="auto"/>
        <w:ind w:firstLine="0"/>
        <w:jc w:val="both"/>
        <w:rPr>
          <w:rFonts w:ascii="Palatino Linotype" w:hAnsi="Palatino Linotype" w:cs="Times New Roman"/>
          <w:color w:val="000000"/>
          <w:spacing w:val="-10"/>
        </w:rPr>
      </w:pPr>
      <w:proofErr w:type="gramStart"/>
      <w:r w:rsidRPr="00265D48">
        <w:rPr>
          <w:rFonts w:ascii="Palatino Linotype" w:hAnsi="Palatino Linotype" w:cs="Times New Roman"/>
          <w:b/>
          <w:color w:val="000000"/>
          <w:spacing w:val="-10"/>
        </w:rPr>
        <w:t>Общество с ограниченной ответственностью «Управляющая компания Чистый поселок»</w:t>
      </w:r>
      <w:r w:rsidRPr="00265D48">
        <w:rPr>
          <w:rFonts w:ascii="Palatino Linotype" w:hAnsi="Palatino Linotype" w:cs="Times New Roman"/>
          <w:color w:val="000000"/>
          <w:spacing w:val="-10"/>
        </w:rPr>
        <w:t>, в лице генерального директора Родионова Андрея Сергеевича, действую</w:t>
      </w:r>
      <w:r w:rsidR="00E5308A" w:rsidRPr="00265D48">
        <w:rPr>
          <w:rFonts w:ascii="Palatino Linotype" w:hAnsi="Palatino Linotype" w:cs="Times New Roman"/>
          <w:color w:val="000000"/>
          <w:spacing w:val="-10"/>
        </w:rPr>
        <w:t>щего на основании Устава, именуе</w:t>
      </w:r>
      <w:r w:rsidRPr="00265D48">
        <w:rPr>
          <w:rFonts w:ascii="Palatino Linotype" w:hAnsi="Palatino Linotype" w:cs="Times New Roman"/>
          <w:color w:val="000000"/>
          <w:spacing w:val="-10"/>
        </w:rPr>
        <w:t xml:space="preserve">мое в дальнейшем «Управляющая компания», с одной стороны, и </w:t>
      </w:r>
      <w:r w:rsidR="001500D7" w:rsidRPr="00265D48">
        <w:rPr>
          <w:rFonts w:ascii="Palatino Linotype" w:hAnsi="Palatino Linotype" w:cs="Times New Roman"/>
          <w:color w:val="000000"/>
          <w:spacing w:val="-10"/>
        </w:rPr>
        <w:t>собственники многоквартирного дома, расположенного по адресу:_______________________________________,</w:t>
      </w:r>
      <w:r w:rsidR="00265D48">
        <w:rPr>
          <w:rFonts w:ascii="Palatino Linotype" w:hAnsi="Palatino Linotype" w:cs="Times New Roman"/>
          <w:color w:val="000000"/>
          <w:spacing w:val="-10"/>
        </w:rPr>
        <w:t xml:space="preserve"> </w:t>
      </w:r>
      <w:r w:rsidR="001500D7" w:rsidRPr="00265D48">
        <w:rPr>
          <w:rFonts w:ascii="Palatino Linotype" w:hAnsi="Palatino Linotype" w:cs="Times New Roman"/>
          <w:color w:val="000000"/>
          <w:spacing w:val="-10"/>
        </w:rPr>
        <w:t>с другой сторон</w:t>
      </w:r>
      <w:r w:rsidR="00265D48">
        <w:rPr>
          <w:rFonts w:ascii="Palatino Linotype" w:hAnsi="Palatino Linotype" w:cs="Times New Roman"/>
          <w:color w:val="000000"/>
          <w:spacing w:val="-10"/>
        </w:rPr>
        <w:t xml:space="preserve">, </w:t>
      </w:r>
      <w:r w:rsidR="00265D48">
        <w:rPr>
          <w:rFonts w:ascii="Palatino Linotype" w:hAnsi="Palatino Linotype" w:cs="Times New Roman"/>
          <w:color w:val="000000"/>
          <w:spacing w:val="-4"/>
        </w:rPr>
        <w:t xml:space="preserve"> </w:t>
      </w:r>
      <w:r w:rsidR="008C0CA3" w:rsidRPr="00265D48">
        <w:rPr>
          <w:rFonts w:ascii="Palatino Linotype" w:hAnsi="Palatino Linotype" w:cs="Times New Roman"/>
          <w:color w:val="000000"/>
          <w:spacing w:val="-4"/>
        </w:rPr>
        <w:t xml:space="preserve">при совместном упоминании именуемые в дальнейшем «Стороны», </w:t>
      </w:r>
      <w:r w:rsidR="00265D48">
        <w:rPr>
          <w:rFonts w:ascii="Palatino Linotype" w:hAnsi="Palatino Linotype" w:cs="Times New Roman"/>
          <w:color w:val="000000"/>
          <w:spacing w:val="-4"/>
        </w:rPr>
        <w:t xml:space="preserve"> </w:t>
      </w:r>
      <w:r w:rsidR="008C0CA3" w:rsidRPr="00265D48">
        <w:rPr>
          <w:rFonts w:ascii="Palatino Linotype" w:hAnsi="Palatino Linotype" w:cs="Times New Roman"/>
          <w:color w:val="000000"/>
          <w:spacing w:val="-4"/>
        </w:rPr>
        <w:t>заключили настоящий Договор управления многоквартирным домом (далее – Договор) о нижеследующем:</w:t>
      </w:r>
      <w:proofErr w:type="gramEnd"/>
    </w:p>
    <w:p w:rsidR="00DE29D2" w:rsidRPr="00265D48" w:rsidRDefault="008C0CA3" w:rsidP="00265D48">
      <w:pPr>
        <w:pStyle w:val="ConsPlusNormal"/>
        <w:widowControl/>
        <w:spacing w:line="250" w:lineRule="auto"/>
        <w:ind w:firstLine="0"/>
        <w:jc w:val="center"/>
        <w:rPr>
          <w:rFonts w:ascii="Palatino Linotype" w:hAnsi="Palatino Linotype" w:cs="Times New Roman"/>
          <w:b/>
          <w:color w:val="000000"/>
          <w:spacing w:val="-6"/>
        </w:rPr>
      </w:pPr>
      <w:r w:rsidRPr="00265D48">
        <w:rPr>
          <w:rFonts w:ascii="Palatino Linotype" w:hAnsi="Palatino Linotype" w:cs="Times New Roman"/>
          <w:b/>
          <w:color w:val="000000"/>
          <w:spacing w:val="-6"/>
        </w:rPr>
        <w:t>1. ОБЩИЕ ПОЛОЖЕНИЯ</w:t>
      </w:r>
    </w:p>
    <w:p w:rsidR="008C0CA3" w:rsidRPr="00265D48" w:rsidRDefault="008C0CA3" w:rsidP="008C0CA3">
      <w:pPr>
        <w:pStyle w:val="ConsPlusNormal"/>
        <w:widowControl/>
        <w:tabs>
          <w:tab w:val="left" w:pos="0"/>
          <w:tab w:val="left" w:pos="126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1.1. Настоящий Договор заключен на основании  решения общего собрания собственников помещений</w:t>
      </w:r>
      <w:r w:rsidR="00C45F2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(квартир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) от «_____»_______________20____ года (</w:t>
      </w:r>
      <w:r w:rsidR="00C45F2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копия протокола собрания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является неотъемлемой частью настоящего Договора и хранится в Управляющей организации).</w:t>
      </w:r>
    </w:p>
    <w:p w:rsidR="008C0CA3" w:rsidRPr="00265D48" w:rsidRDefault="008C0CA3" w:rsidP="008C0CA3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1.2.Условия настоящего Договора являются одинаковыми для всех собственников помещений в Многоквартирном доме и определены в соответствии с пунктом 1.1 настоящего Договора.</w:t>
      </w:r>
    </w:p>
    <w:p w:rsidR="008C0CA3" w:rsidRPr="00265D48" w:rsidRDefault="008C0CA3" w:rsidP="008C0CA3">
      <w:pPr>
        <w:autoSpaceDE w:val="0"/>
        <w:autoSpaceDN w:val="0"/>
        <w:adjustRightInd w:val="0"/>
        <w:ind w:firstLine="567"/>
        <w:jc w:val="both"/>
        <w:rPr>
          <w:rFonts w:ascii="Palatino Linotype" w:hAnsi="Palatino Linotype"/>
          <w:b w:val="0"/>
          <w:color w:val="000000" w:themeColor="text1"/>
          <w:spacing w:val="-6"/>
        </w:rPr>
      </w:pPr>
      <w:r w:rsidRPr="00265D48">
        <w:rPr>
          <w:rFonts w:ascii="Palatino Linotype" w:hAnsi="Palatino Linotype"/>
          <w:b w:val="0"/>
          <w:color w:val="000000" w:themeColor="text1"/>
          <w:spacing w:val="-6"/>
        </w:rPr>
        <w:t xml:space="preserve">1.3.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При выполнении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Указами, Распоряжениями Президента Российской Федерации, Постановлениями, Распоряжениями Правительства Российской Федерации и нормативными правовыми актами федеральных органов исполнительной власти Российской Федерации, и иными нормативными правовыми актами</w:t>
      </w:r>
      <w:r w:rsidR="00FC7874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,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 р</w:t>
      </w:r>
      <w:r w:rsidR="00025FD6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е</w:t>
      </w:r>
      <w:r w:rsidR="00FA730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гулирующими жилищные отношения.</w:t>
      </w:r>
    </w:p>
    <w:p w:rsidR="008C0CA3" w:rsidRPr="00265D48" w:rsidRDefault="008C0CA3" w:rsidP="00265D48">
      <w:pPr>
        <w:pStyle w:val="ConsPlusNormal"/>
        <w:widowControl/>
        <w:tabs>
          <w:tab w:val="left" w:pos="1260"/>
        </w:tabs>
        <w:ind w:firstLine="0"/>
        <w:jc w:val="center"/>
        <w:rPr>
          <w:rFonts w:ascii="Palatino Linotype" w:hAnsi="Palatino Linotype" w:cs="Times New Roman"/>
          <w:b/>
          <w:color w:val="000000"/>
          <w:spacing w:val="-6"/>
        </w:rPr>
      </w:pPr>
      <w:r w:rsidRPr="00265D48">
        <w:rPr>
          <w:rFonts w:ascii="Palatino Linotype" w:hAnsi="Palatino Linotype" w:cs="Times New Roman"/>
          <w:b/>
          <w:color w:val="000000"/>
          <w:spacing w:val="-6"/>
        </w:rPr>
        <w:t>2. ПРЕДМЕТ ДОГОВОРА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 xml:space="preserve">2.1.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Целью настоящего Договора является обеспечение 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</w:t>
      </w:r>
      <w:r w:rsidR="00FA730F" w:rsidRPr="00265D48">
        <w:rPr>
          <w:rFonts w:ascii="Palatino Linotype" w:hAnsi="Palatino Linotype" w:cs="Times New Roman"/>
          <w:color w:val="000000"/>
          <w:spacing w:val="-6"/>
        </w:rPr>
        <w:t xml:space="preserve"> (вывоз ЖБО)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  и иных услуг </w:t>
      </w:r>
      <w:r w:rsidRPr="00265D48">
        <w:rPr>
          <w:rFonts w:ascii="Palatino Linotype" w:hAnsi="Palatino Linotype" w:cs="Times New Roman"/>
        </w:rPr>
        <w:t>Собственнику, а также членам семьи Собственника, нанимателям и членам его семьи, поднанимателям, арендаторам, субарендаторам и иным лицам, пользующимся помещениями на законных основаниях (далее - нанимателю, арендатору)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proofErr w:type="gramEnd"/>
    </w:p>
    <w:p w:rsidR="00DC21C8" w:rsidRPr="00265D48" w:rsidRDefault="00DC21C8" w:rsidP="00DC21C8">
      <w:pPr>
        <w:autoSpaceDE w:val="0"/>
        <w:autoSpaceDN w:val="0"/>
        <w:adjustRightInd w:val="0"/>
        <w:ind w:firstLine="567"/>
        <w:jc w:val="both"/>
        <w:rPr>
          <w:rFonts w:ascii="Palatino Linotype" w:hAnsi="Palatino Linotype"/>
          <w:b w:val="0"/>
          <w:spacing w:val="-6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 xml:space="preserve">2.2. Состав общего имущества в Многоквартирном доме, </w:t>
      </w:r>
      <w:r w:rsidRPr="00265D48">
        <w:rPr>
          <w:rFonts w:ascii="Palatino Linotype" w:hAnsi="Palatino Linotype"/>
          <w:b w:val="0"/>
        </w:rPr>
        <w:t xml:space="preserve">в отношении которого осуществляется управление, 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и его состояние указаны </w:t>
      </w:r>
      <w:r w:rsidRPr="00265D48">
        <w:rPr>
          <w:rFonts w:ascii="Palatino Linotype" w:hAnsi="Palatino Linotype"/>
          <w:b w:val="0"/>
          <w:spacing w:val="-6"/>
        </w:rPr>
        <w:t xml:space="preserve">в Приложении №1 к настоящему Договору.  </w:t>
      </w:r>
    </w:p>
    <w:p w:rsidR="00DC21C8" w:rsidRPr="00265D48" w:rsidRDefault="00DC21C8" w:rsidP="00DC21C8">
      <w:pPr>
        <w:autoSpaceDE w:val="0"/>
        <w:autoSpaceDN w:val="0"/>
        <w:adjustRightInd w:val="0"/>
        <w:ind w:firstLine="567"/>
        <w:jc w:val="both"/>
        <w:rPr>
          <w:rFonts w:ascii="Palatino Linotype" w:hAnsi="Palatino Linotype"/>
          <w:b w:val="0"/>
          <w:color w:val="000000"/>
          <w:spacing w:val="-6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>Перечень технической и иной документации на Многоквартирный дом указаны в Приложении №2 к настоящему Договору.</w:t>
      </w:r>
    </w:p>
    <w:p w:rsidR="00DC21C8" w:rsidRPr="00265D48" w:rsidRDefault="00DC21C8" w:rsidP="00DC21C8">
      <w:pPr>
        <w:autoSpaceDE w:val="0"/>
        <w:autoSpaceDN w:val="0"/>
        <w:adjustRightInd w:val="0"/>
        <w:ind w:firstLine="567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 xml:space="preserve">2.3. 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услуги, выполнять работы по надлежащему содержанию и </w:t>
      </w:r>
      <w:r w:rsidR="00D64E1B">
        <w:rPr>
          <w:rFonts w:ascii="Palatino Linotype" w:eastAsiaTheme="minorHAnsi" w:hAnsi="Palatino Linotype"/>
          <w:b w:val="0"/>
          <w:lang w:eastAsia="en-US"/>
        </w:rPr>
        <w:t xml:space="preserve">текущему 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ремонту общего имущества в Многоквартирном доме, включая услуги и работы по управлению Многоквартирным домом, предоставлять коммунальные </w:t>
      </w:r>
      <w:r w:rsidR="0069135E" w:rsidRPr="00265D48">
        <w:rPr>
          <w:rFonts w:ascii="Palatino Linotype" w:eastAsiaTheme="minorHAnsi" w:hAnsi="Palatino Linotype"/>
          <w:b w:val="0"/>
          <w:lang w:eastAsia="en-US"/>
        </w:rPr>
        <w:t xml:space="preserve">услуги </w:t>
      </w:r>
      <w:r w:rsidRPr="00265D48">
        <w:rPr>
          <w:rFonts w:ascii="Palatino Linotype" w:eastAsiaTheme="minorHAnsi" w:hAnsi="Palatino Linotype"/>
          <w:b w:val="0"/>
          <w:lang w:eastAsia="en-US"/>
        </w:rPr>
        <w:t>и иные услуги Собственник</w:t>
      </w:r>
      <w:proofErr w:type="gramStart"/>
      <w:r w:rsidRPr="00265D48">
        <w:rPr>
          <w:rFonts w:ascii="Palatino Linotype" w:eastAsiaTheme="minorHAnsi" w:hAnsi="Palatino Linotype"/>
          <w:b w:val="0"/>
          <w:lang w:eastAsia="en-US"/>
        </w:rPr>
        <w:t>у</w:t>
      </w:r>
      <w:r w:rsidR="00DC782F" w:rsidRPr="00265D48">
        <w:rPr>
          <w:rFonts w:ascii="Palatino Linotype" w:hAnsi="Palatino Linotype"/>
          <w:b w:val="0"/>
        </w:rPr>
        <w:t>(</w:t>
      </w:r>
      <w:proofErr w:type="gramEnd"/>
      <w:r w:rsidR="00DC782F" w:rsidRPr="00265D48">
        <w:rPr>
          <w:rFonts w:ascii="Palatino Linotype" w:hAnsi="Palatino Linotype"/>
          <w:b w:val="0"/>
        </w:rPr>
        <w:t>нанимателю, арендатору)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в соответствии </w:t>
      </w:r>
      <w:r w:rsidRPr="00265D48">
        <w:rPr>
          <w:rFonts w:ascii="Palatino Linotype" w:hAnsi="Palatino Linotype"/>
          <w:b w:val="0"/>
        </w:rPr>
        <w:t xml:space="preserve">с условиями настоящего Договора, 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осуществлять иную направленную на достижение целей управления Многоквартирным домом деятельность. </w:t>
      </w:r>
    </w:p>
    <w:p w:rsidR="0069135E" w:rsidRPr="00265D48" w:rsidRDefault="0069135E" w:rsidP="00DC21C8">
      <w:pPr>
        <w:autoSpaceDE w:val="0"/>
        <w:autoSpaceDN w:val="0"/>
        <w:adjustRightInd w:val="0"/>
        <w:ind w:firstLine="567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 xml:space="preserve">Представлять интересы собственников в органах государственной власти и органах местного самоуправления, контролирующих, надзорных и иных органах, в судах всех инстанций, во взаимоотношениях с </w:t>
      </w:r>
      <w:proofErr w:type="spellStart"/>
      <w:r w:rsidRPr="00265D48">
        <w:rPr>
          <w:rFonts w:ascii="Palatino Linotype" w:eastAsiaTheme="minorHAnsi" w:hAnsi="Palatino Linotype"/>
          <w:b w:val="0"/>
          <w:lang w:eastAsia="en-US"/>
        </w:rPr>
        <w:t>ресурсоснабжающими</w:t>
      </w:r>
      <w:proofErr w:type="spellEnd"/>
      <w:r w:rsidRPr="00265D48">
        <w:rPr>
          <w:rFonts w:ascii="Palatino Linotype" w:eastAsiaTheme="minorHAnsi" w:hAnsi="Palatino Linotype"/>
          <w:b w:val="0"/>
          <w:lang w:eastAsia="en-US"/>
        </w:rPr>
        <w:t xml:space="preserve"> организациями и прочими организациями по вопросам, связанных с исполнением настоящего договора.</w:t>
      </w:r>
    </w:p>
    <w:p w:rsidR="00DC21C8" w:rsidRPr="00265D48" w:rsidRDefault="00DC21C8" w:rsidP="00265D48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Перечень услуг и работ по содержанию и</w:t>
      </w:r>
      <w:r w:rsidR="00A51579">
        <w:rPr>
          <w:rFonts w:ascii="Palatino Linotype" w:hAnsi="Palatino Linotype" w:cs="Times New Roman"/>
          <w:color w:val="000000"/>
          <w:spacing w:val="-6"/>
        </w:rPr>
        <w:t xml:space="preserve"> текущему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 ремонту общего имущества в Многоквартирном доме, включая услуги и работы по управлению Многоквартирным домом (далее – Перечень)</w:t>
      </w:r>
      <w:r w:rsidRPr="00265D48">
        <w:rPr>
          <w:rFonts w:ascii="Palatino Linotype" w:hAnsi="Palatino Linotype"/>
          <w:color w:val="000000"/>
          <w:spacing w:val="-6"/>
        </w:rPr>
        <w:t>, а также периодичность указаны в Приложении №</w:t>
      </w:r>
      <w:r w:rsidR="00E5308A" w:rsidRPr="00265D48">
        <w:rPr>
          <w:rFonts w:ascii="Palatino Linotype" w:hAnsi="Palatino Linotype"/>
          <w:color w:val="000000"/>
          <w:spacing w:val="-6"/>
        </w:rPr>
        <w:t xml:space="preserve"> к</w:t>
      </w:r>
      <w:r w:rsidRPr="00265D48">
        <w:rPr>
          <w:rFonts w:ascii="Palatino Linotype" w:hAnsi="Palatino Linotype"/>
          <w:color w:val="000000"/>
          <w:spacing w:val="-6"/>
        </w:rPr>
        <w:t xml:space="preserve"> настоящему Договору. Перечень </w:t>
      </w:r>
      <w:r w:rsidRPr="00265D48">
        <w:rPr>
          <w:rFonts w:ascii="Palatino Linotype" w:hAnsi="Palatino Linotype" w:cs="Times New Roman"/>
          <w:color w:val="000000"/>
          <w:spacing w:val="-6"/>
        </w:rPr>
        <w:t>может быть изменен (дополнен) решением общего собрания собственников в порядке, установленном жилищным законодательством, с соответствующим перерасчетом платежей, вносимых Собственниками, в качестве оплаты за содержание общего имущества в Многоквартирном доме. Изменения в Перечень вносятся путем заключения дополнительного соглашения.</w:t>
      </w:r>
    </w:p>
    <w:p w:rsidR="00265D48" w:rsidRDefault="00265D48" w:rsidP="008C0CA3">
      <w:pPr>
        <w:pStyle w:val="ConsPlusNormal"/>
        <w:widowControl/>
        <w:tabs>
          <w:tab w:val="left" w:pos="1260"/>
        </w:tabs>
        <w:spacing w:line="216" w:lineRule="auto"/>
        <w:ind w:firstLine="539"/>
        <w:jc w:val="center"/>
        <w:rPr>
          <w:rFonts w:ascii="Palatino Linotype" w:hAnsi="Palatino Linotype" w:cs="Times New Roman"/>
          <w:b/>
          <w:color w:val="000000"/>
          <w:spacing w:val="-6"/>
        </w:rPr>
      </w:pPr>
    </w:p>
    <w:p w:rsidR="00265D48" w:rsidRDefault="00265D48" w:rsidP="008C0CA3">
      <w:pPr>
        <w:pStyle w:val="ConsPlusNormal"/>
        <w:widowControl/>
        <w:tabs>
          <w:tab w:val="left" w:pos="1260"/>
        </w:tabs>
        <w:spacing w:line="216" w:lineRule="auto"/>
        <w:ind w:firstLine="539"/>
        <w:jc w:val="center"/>
        <w:rPr>
          <w:rFonts w:ascii="Palatino Linotype" w:hAnsi="Palatino Linotype" w:cs="Times New Roman"/>
          <w:b/>
          <w:color w:val="000000"/>
          <w:spacing w:val="-6"/>
        </w:rPr>
      </w:pPr>
    </w:p>
    <w:p w:rsidR="008C0CA3" w:rsidRPr="00265D48" w:rsidRDefault="008C0CA3" w:rsidP="00265D48">
      <w:pPr>
        <w:pStyle w:val="ConsPlusNormal"/>
        <w:widowControl/>
        <w:tabs>
          <w:tab w:val="left" w:pos="1260"/>
        </w:tabs>
        <w:spacing w:line="216" w:lineRule="auto"/>
        <w:ind w:firstLine="539"/>
        <w:jc w:val="center"/>
        <w:rPr>
          <w:rFonts w:ascii="Palatino Linotype" w:hAnsi="Palatino Linotype" w:cs="Times New Roman"/>
          <w:b/>
          <w:color w:val="000000"/>
          <w:spacing w:val="-6"/>
        </w:rPr>
      </w:pPr>
      <w:r w:rsidRPr="00265D48">
        <w:rPr>
          <w:rFonts w:ascii="Palatino Linotype" w:hAnsi="Palatino Linotype" w:cs="Times New Roman"/>
          <w:b/>
          <w:color w:val="000000"/>
          <w:spacing w:val="-6"/>
        </w:rPr>
        <w:lastRenderedPageBreak/>
        <w:t>3. ПРАВА И ОБЯЗАННОСТИ СТОРОН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 Управляющая организация обязана:</w:t>
      </w:r>
    </w:p>
    <w:p w:rsidR="00DC21C8" w:rsidRPr="00265D48" w:rsidRDefault="00DC21C8" w:rsidP="00DC21C8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eastAsiaTheme="minorHAnsi" w:hAnsi="Palatino Linotype"/>
          <w:bCs/>
          <w:color w:val="000000" w:themeColor="text1"/>
          <w:lang w:eastAsia="en-US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 xml:space="preserve">3.1.1. </w:t>
      </w:r>
      <w:proofErr w:type="gramStart"/>
      <w:r w:rsidRPr="00265D48">
        <w:rPr>
          <w:rFonts w:ascii="Palatino Linotype" w:eastAsiaTheme="minorHAnsi" w:hAnsi="Palatino Linotype"/>
          <w:b w:val="0"/>
          <w:bCs/>
          <w:lang w:eastAsia="en-US"/>
        </w:rPr>
        <w:t>Осуществлять управление Многоквартирным домом,</w:t>
      </w:r>
      <w:r w:rsidR="00265D48">
        <w:rPr>
          <w:rFonts w:ascii="Palatino Linotype" w:eastAsiaTheme="minorHAnsi" w:hAnsi="Palatino Linotype"/>
          <w:b w:val="0"/>
          <w:bCs/>
          <w:lang w:eastAsia="en-US"/>
        </w:rPr>
        <w:t xml:space="preserve"> </w:t>
      </w:r>
      <w:r w:rsidRPr="00265D48">
        <w:rPr>
          <w:rFonts w:ascii="Palatino Linotype" w:eastAsiaTheme="minorHAnsi" w:hAnsi="Palatino Linotype"/>
          <w:b w:val="0"/>
          <w:bCs/>
          <w:lang w:eastAsia="en-US"/>
        </w:rPr>
        <w:t xml:space="preserve">оказывать услуги и выполнять работы по содержанию и </w:t>
      </w:r>
      <w:r w:rsidR="003F6FDB">
        <w:rPr>
          <w:rFonts w:ascii="Palatino Linotype" w:eastAsiaTheme="minorHAnsi" w:hAnsi="Palatino Linotype"/>
          <w:b w:val="0"/>
          <w:bCs/>
          <w:lang w:eastAsia="en-US"/>
        </w:rPr>
        <w:t xml:space="preserve">текущему </w:t>
      </w:r>
      <w:r w:rsidRPr="00265D48">
        <w:rPr>
          <w:rFonts w:ascii="Palatino Linotype" w:eastAsiaTheme="minorHAnsi" w:hAnsi="Palatino Linotype"/>
          <w:b w:val="0"/>
          <w:bCs/>
          <w:lang w:eastAsia="en-US"/>
        </w:rPr>
        <w:t>ремонту общего имущества в Многоквартирном доме,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 включая услуги и работы по управлению Многоквартирным домом, </w:t>
      </w:r>
      <w:r w:rsidRPr="00265D48">
        <w:rPr>
          <w:rFonts w:ascii="Palatino Linotype" w:eastAsiaTheme="minorHAnsi" w:hAnsi="Palatino Linotype"/>
          <w:b w:val="0"/>
          <w:bCs/>
          <w:lang w:eastAsia="en-US"/>
        </w:rPr>
        <w:t xml:space="preserve">в соответствии с условиями настоящего Договора и действующим законодательством, в соответствии с целями, указанными в </w:t>
      </w:r>
      <w:hyperlink r:id="rId12" w:history="1">
        <w:r w:rsidRPr="00265D48">
          <w:rPr>
            <w:rFonts w:ascii="Palatino Linotype" w:eastAsiaTheme="minorHAnsi" w:hAnsi="Palatino Linotype"/>
            <w:b w:val="0"/>
            <w:bCs/>
            <w:lang w:eastAsia="en-US"/>
          </w:rPr>
          <w:t>пункте 2.1</w:t>
        </w:r>
      </w:hyperlink>
      <w:r w:rsidRPr="00265D48">
        <w:rPr>
          <w:rFonts w:ascii="Palatino Linotype" w:eastAsiaTheme="minorHAnsi" w:hAnsi="Palatino Linotype"/>
          <w:b w:val="0"/>
          <w:bCs/>
          <w:lang w:eastAsia="en-US"/>
        </w:rPr>
        <w:t xml:space="preserve"> настоящего Договора, а также в соответствии с требованиями действующих </w:t>
      </w:r>
      <w:r w:rsidRPr="00265D48">
        <w:rPr>
          <w:rFonts w:ascii="Palatino Linotype" w:eastAsiaTheme="minorHAnsi" w:hAnsi="Palatino Linotype"/>
          <w:b w:val="0"/>
          <w:bCs/>
          <w:color w:val="000000" w:themeColor="text1"/>
          <w:lang w:eastAsia="en-US"/>
        </w:rPr>
        <w:t>технических регламентов, стандартов, правил и норм, государственных</w:t>
      </w:r>
      <w:proofErr w:type="gramEnd"/>
      <w:r w:rsidRPr="00265D48">
        <w:rPr>
          <w:rFonts w:ascii="Palatino Linotype" w:eastAsiaTheme="minorHAnsi" w:hAnsi="Palatino Linotype"/>
          <w:b w:val="0"/>
          <w:bCs/>
          <w:color w:val="000000" w:themeColor="text1"/>
          <w:lang w:eastAsia="en-US"/>
        </w:rPr>
        <w:t xml:space="preserve"> санитарно-эпидемиологических правил и нормативов, гигиенических </w:t>
      </w:r>
      <w:r w:rsidR="00025FD6" w:rsidRPr="00265D48">
        <w:rPr>
          <w:rFonts w:ascii="Palatino Linotype" w:eastAsiaTheme="minorHAnsi" w:hAnsi="Palatino Linotype"/>
          <w:b w:val="0"/>
          <w:bCs/>
          <w:color w:val="000000" w:themeColor="text1"/>
          <w:lang w:eastAsia="en-US"/>
        </w:rPr>
        <w:t>н</w:t>
      </w:r>
      <w:r w:rsidR="00CB2E87" w:rsidRPr="00265D48">
        <w:rPr>
          <w:rFonts w:ascii="Palatino Linotype" w:eastAsiaTheme="minorHAnsi" w:hAnsi="Palatino Linotype"/>
          <w:b w:val="0"/>
          <w:bCs/>
          <w:color w:val="000000" w:themeColor="text1"/>
          <w:lang w:eastAsia="en-US"/>
        </w:rPr>
        <w:t>ормативов, иных правовых актов и с учетом размера фактической оплаты за выполненные работы и оказанные услуги.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3.1.</w:t>
      </w:r>
      <w:r w:rsidR="00DC21C8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2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. </w:t>
      </w:r>
      <w:proofErr w:type="gramStart"/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Своевременно заключать договоры оказания услуг и (или) выполнения работ по содержанию и </w:t>
      </w:r>
      <w:r w:rsidR="003F6FDB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текущему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 по таким договорам.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3.1.</w:t>
      </w:r>
      <w:r w:rsidR="00DC21C8" w:rsidRPr="00265D48">
        <w:rPr>
          <w:rFonts w:ascii="Palatino Linotype" w:hAnsi="Palatino Linotype" w:cs="Times New Roman"/>
          <w:color w:val="000000" w:themeColor="text1"/>
          <w:spacing w:val="-6"/>
        </w:rPr>
        <w:t>3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. Организовать круглосуточное аварийно–диспетчерское обслуживание Многоквартирного дома, регистрировать и </w:t>
      </w:r>
      <w:r w:rsidRPr="00265D48">
        <w:rPr>
          <w:rFonts w:ascii="Palatino Linotype" w:hAnsi="Palatino Linotype" w:cs="Times New Roman"/>
          <w:color w:val="000000"/>
          <w:spacing w:val="-6"/>
        </w:rPr>
        <w:t>выполнять заявки Собственника и иных лиц, являющихся пользователями принадлежащих Собственнику, в сроки, установленные действующим законодательством и на</w:t>
      </w:r>
      <w:r w:rsidR="00CB2E87" w:rsidRPr="00265D48">
        <w:rPr>
          <w:rFonts w:ascii="Palatino Linotype" w:hAnsi="Palatino Linotype" w:cs="Times New Roman"/>
          <w:color w:val="000000"/>
          <w:spacing w:val="-6"/>
        </w:rPr>
        <w:t>стоящим Договором, устранять аварии на внутридомовых инженерных сетях  с учетом размера фактической оплаты собственников многоквартирного дома за данный вид работ.</w:t>
      </w:r>
    </w:p>
    <w:p w:rsidR="00DC21C8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</w:t>
      </w:r>
      <w:r w:rsidR="00DC21C8" w:rsidRPr="00265D48">
        <w:rPr>
          <w:rFonts w:ascii="Palatino Linotype" w:hAnsi="Palatino Linotype" w:cs="Times New Roman"/>
          <w:color w:val="000000"/>
          <w:spacing w:val="-6"/>
        </w:rPr>
        <w:t>4</w:t>
      </w:r>
      <w:r w:rsidRPr="00265D48">
        <w:rPr>
          <w:rFonts w:ascii="Palatino Linotype" w:hAnsi="Palatino Linotype" w:cs="Times New Roman"/>
          <w:color w:val="000000"/>
          <w:spacing w:val="-6"/>
        </w:rPr>
        <w:t>. Организовать работы по устранению причин аварийных ситуаций</w:t>
      </w:r>
      <w:r w:rsidR="00CB2E87" w:rsidRPr="00265D48">
        <w:rPr>
          <w:rFonts w:ascii="Palatino Linotype" w:hAnsi="Palatino Linotype" w:cs="Times New Roman"/>
          <w:color w:val="000000"/>
          <w:spacing w:val="-6"/>
        </w:rPr>
        <w:t xml:space="preserve"> на внутридомовых инженерных сетях</w:t>
      </w:r>
      <w:r w:rsidRPr="00265D48">
        <w:rPr>
          <w:rFonts w:ascii="Palatino Linotype" w:hAnsi="Palatino Linotype" w:cs="Times New Roman"/>
          <w:color w:val="000000"/>
          <w:spacing w:val="-6"/>
        </w:rPr>
        <w:t>, приводящих к угрозе жизни и здоровью граждан, а также порче имущества Собственника (нанимателя, арендатора),</w:t>
      </w:r>
      <w:r w:rsidR="003F6FDB">
        <w:rPr>
          <w:rFonts w:ascii="Palatino Linotype" w:hAnsi="Palatino Linotype" w:cs="Times New Roman"/>
          <w:color w:val="000000"/>
          <w:spacing w:val="-6"/>
        </w:rPr>
        <w:t xml:space="preserve"> таких как: </w:t>
      </w:r>
      <w:r w:rsidRPr="00265D48">
        <w:rPr>
          <w:rFonts w:ascii="Palatino Linotype" w:hAnsi="Palatino Linotype" w:cs="Times New Roman"/>
          <w:color w:val="000000"/>
          <w:spacing w:val="-6"/>
        </w:rPr>
        <w:t>отключение отопления, газос</w:t>
      </w:r>
      <w:r w:rsidR="00CB2E87" w:rsidRPr="00265D48">
        <w:rPr>
          <w:rFonts w:ascii="Palatino Linotype" w:hAnsi="Palatino Linotype" w:cs="Times New Roman"/>
          <w:color w:val="000000"/>
          <w:spacing w:val="-6"/>
        </w:rPr>
        <w:t>набжения и электроснабжения</w:t>
      </w:r>
      <w:r w:rsidRPr="00265D48">
        <w:rPr>
          <w:rFonts w:ascii="Palatino Linotype" w:hAnsi="Palatino Linotype" w:cs="Times New Roman"/>
          <w:color w:val="000000"/>
          <w:spacing w:val="-6"/>
        </w:rPr>
        <w:t>, подлежащих экстренному устранению</w:t>
      </w:r>
      <w:r w:rsidR="00DC21C8" w:rsidRPr="00265D48">
        <w:rPr>
          <w:rFonts w:ascii="Palatino Linotype" w:hAnsi="Palatino Linotype" w:cs="Times New Roman"/>
          <w:color w:val="000000"/>
          <w:spacing w:val="-6"/>
        </w:rPr>
        <w:t>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eastAsiaTheme="minorHAnsi" w:hAnsi="Palatino Linotype" w:cs="Times New Roman"/>
          <w:lang w:eastAsia="en-US"/>
        </w:rPr>
      </w:pPr>
      <w:r w:rsidRPr="00265D48">
        <w:rPr>
          <w:rFonts w:ascii="Palatino Linotype" w:eastAsiaTheme="minorHAnsi" w:hAnsi="Palatino Linotype" w:cs="Times New Roman"/>
          <w:lang w:eastAsia="en-US"/>
        </w:rPr>
        <w:t>3.1.</w:t>
      </w:r>
      <w:r w:rsidR="00DC21C8" w:rsidRPr="00265D48">
        <w:rPr>
          <w:rFonts w:ascii="Palatino Linotype" w:eastAsiaTheme="minorHAnsi" w:hAnsi="Palatino Linotype" w:cs="Times New Roman"/>
          <w:lang w:eastAsia="en-US"/>
        </w:rPr>
        <w:t>5</w:t>
      </w:r>
      <w:r w:rsidRPr="00265D48">
        <w:rPr>
          <w:rFonts w:ascii="Palatino Linotype" w:eastAsiaTheme="minorHAnsi" w:hAnsi="Palatino Linotype" w:cs="Times New Roman"/>
          <w:lang w:eastAsia="en-US"/>
        </w:rPr>
        <w:t>. Вести и хранить техническую документацию на Многоквартирный дом в установленном законодательством Российской Федерации порядке.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eastAsiaTheme="minorHAnsi" w:hAnsi="Palatino Linotype" w:cs="Times New Roman"/>
          <w:lang w:eastAsia="en-US"/>
        </w:rPr>
      </w:pPr>
      <w:r w:rsidRPr="00265D48">
        <w:rPr>
          <w:rFonts w:ascii="Palatino Linotype" w:eastAsiaTheme="minorHAnsi" w:hAnsi="Palatino Linotype" w:cs="Times New Roman"/>
          <w:lang w:eastAsia="en-US"/>
        </w:rPr>
        <w:t>3.1.</w:t>
      </w:r>
      <w:r w:rsidR="00DC21C8" w:rsidRPr="00265D48">
        <w:rPr>
          <w:rFonts w:ascii="Palatino Linotype" w:eastAsiaTheme="minorHAnsi" w:hAnsi="Palatino Linotype" w:cs="Times New Roman"/>
          <w:lang w:eastAsia="en-US"/>
        </w:rPr>
        <w:t>6</w:t>
      </w:r>
      <w:r w:rsidRPr="00265D48">
        <w:rPr>
          <w:rFonts w:ascii="Palatino Linotype" w:eastAsiaTheme="minorHAnsi" w:hAnsi="Palatino Linotype" w:cs="Times New Roman"/>
          <w:lang w:eastAsia="en-US"/>
        </w:rPr>
        <w:t>. Организовывать работу по начислению и сбору платы за содержание и ремонт жилых помещений, коммунальные услуги.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>3.1.</w:t>
      </w:r>
      <w:r w:rsidR="00DC21C8" w:rsidRPr="00265D48">
        <w:rPr>
          <w:rFonts w:ascii="Palatino Linotype" w:eastAsiaTheme="minorHAnsi" w:hAnsi="Palatino Linotype"/>
          <w:b w:val="0"/>
          <w:lang w:eastAsia="en-US"/>
        </w:rPr>
        <w:t>7.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 Организовать работу по взысканию задолженности по оплате жилых помещений, коммунальных услуг.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>3.1.</w:t>
      </w:r>
      <w:r w:rsidR="00DC21C8" w:rsidRPr="00265D48">
        <w:rPr>
          <w:rFonts w:ascii="Palatino Linotype" w:eastAsiaTheme="minorHAnsi" w:hAnsi="Palatino Linotype"/>
          <w:b w:val="0"/>
          <w:lang w:eastAsia="en-US"/>
        </w:rPr>
        <w:t>8</w:t>
      </w:r>
      <w:r w:rsidRPr="00265D48">
        <w:rPr>
          <w:rFonts w:ascii="Palatino Linotype" w:eastAsiaTheme="minorHAnsi" w:hAnsi="Palatino Linotype"/>
          <w:b w:val="0"/>
          <w:lang w:eastAsia="en-US"/>
        </w:rPr>
        <w:t>. Предоставлять  Собственникам (нанимателям, арендаторам) информацию, связанную с оказанием услуг и выполнением работ, предусмотренных Перечнем, раскрытие которой в соответствии с законодательством Российской Федерации является обязательным.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</w:t>
      </w:r>
      <w:r w:rsidR="00DC21C8" w:rsidRPr="00265D48">
        <w:rPr>
          <w:rFonts w:ascii="Palatino Linotype" w:hAnsi="Palatino Linotype" w:cs="Times New Roman"/>
          <w:color w:val="000000"/>
          <w:spacing w:val="-6"/>
        </w:rPr>
        <w:t>9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. В порядке, установленном настоящим Договором, довести до сведения Собственника график проведения плановых и внеплановых осмотров технического состояния Многоквартирного дома и его инженерного оборудования на текущий год.  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3.1.1</w:t>
      </w:r>
      <w:r w:rsidR="00DC21C8" w:rsidRPr="00265D48">
        <w:rPr>
          <w:rFonts w:ascii="Palatino Linotype" w:hAnsi="Palatino Linotype" w:cs="Times New Roman"/>
          <w:color w:val="000000"/>
          <w:spacing w:val="-6"/>
        </w:rPr>
        <w:t>0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. Обеспечить своевременную подготовку инженерного оборудования, входящего в состав общего имущества, к эксплуатации в </w:t>
      </w:r>
      <w:proofErr w:type="gramStart"/>
      <w:r w:rsidR="001C32A1" w:rsidRPr="00265D48">
        <w:rPr>
          <w:rFonts w:ascii="Palatino Linotype" w:hAnsi="Palatino Linotype" w:cs="Times New Roman"/>
          <w:color w:val="000000"/>
          <w:spacing w:val="-6"/>
        </w:rPr>
        <w:t>осеннее-</w:t>
      </w:r>
      <w:r w:rsidRPr="00265D48">
        <w:rPr>
          <w:rFonts w:ascii="Palatino Linotype" w:hAnsi="Palatino Linotype" w:cs="Times New Roman"/>
          <w:color w:val="000000"/>
          <w:spacing w:val="-6"/>
        </w:rPr>
        <w:t>зимний</w:t>
      </w:r>
      <w:proofErr w:type="gramEnd"/>
      <w:r w:rsidRPr="00265D48">
        <w:rPr>
          <w:rFonts w:ascii="Palatino Linotype" w:hAnsi="Palatino Linotype" w:cs="Times New Roman"/>
          <w:color w:val="000000"/>
          <w:spacing w:val="-6"/>
        </w:rPr>
        <w:t xml:space="preserve"> и </w:t>
      </w:r>
      <w:r w:rsidR="001C32A1" w:rsidRPr="00265D48">
        <w:rPr>
          <w:rFonts w:ascii="Palatino Linotype" w:hAnsi="Palatino Linotype" w:cs="Times New Roman"/>
          <w:color w:val="000000"/>
          <w:spacing w:val="-6"/>
        </w:rPr>
        <w:t>весеннее-</w:t>
      </w:r>
      <w:r w:rsidRPr="00265D48">
        <w:rPr>
          <w:rFonts w:ascii="Palatino Linotype" w:hAnsi="Palatino Linotype" w:cs="Times New Roman"/>
          <w:color w:val="000000"/>
          <w:spacing w:val="-6"/>
        </w:rPr>
        <w:t>летний периоды.</w:t>
      </w:r>
    </w:p>
    <w:p w:rsidR="008C0CA3" w:rsidRPr="00265D48" w:rsidRDefault="008C0CA3" w:rsidP="008C0CA3">
      <w:pPr>
        <w:widowControl w:val="0"/>
        <w:autoSpaceDE w:val="0"/>
        <w:autoSpaceDN w:val="0"/>
        <w:adjustRightInd w:val="0"/>
        <w:ind w:left="57" w:right="57" w:firstLine="567"/>
        <w:jc w:val="both"/>
        <w:rPr>
          <w:rFonts w:ascii="Palatino Linotype" w:hAnsi="Palatino Linotype"/>
          <w:b w:val="0"/>
        </w:rPr>
      </w:pPr>
      <w:r w:rsidRPr="00265D48">
        <w:rPr>
          <w:rFonts w:ascii="Palatino Linotype" w:hAnsi="Palatino Linotype"/>
          <w:b w:val="0"/>
        </w:rPr>
        <w:t>3.1.1</w:t>
      </w:r>
      <w:r w:rsidR="001C32A1" w:rsidRPr="00265D48">
        <w:rPr>
          <w:rFonts w:ascii="Palatino Linotype" w:hAnsi="Palatino Linotype"/>
          <w:b w:val="0"/>
        </w:rPr>
        <w:t>1</w:t>
      </w:r>
      <w:r w:rsidRPr="00265D48">
        <w:rPr>
          <w:rFonts w:ascii="Palatino Linotype" w:hAnsi="Palatino Linotype"/>
          <w:b w:val="0"/>
        </w:rPr>
        <w:t xml:space="preserve">. Обеспечить предоставление коммунальных услуг Собственнику (нанимателю, арендатору) в соответствии с обязательными требованиями, установленными </w:t>
      </w:r>
      <w:r w:rsidRPr="00265D48">
        <w:rPr>
          <w:rFonts w:ascii="Palatino Linotype" w:hAnsi="Palatino Linotype"/>
          <w:b w:val="0"/>
          <w:color w:val="000000"/>
          <w:spacing w:val="-10"/>
        </w:rPr>
        <w:t>Правилами предоставления коммунальных услуг собственникам и пользователям в МКД</w:t>
      </w:r>
      <w:r w:rsidRPr="00265D48">
        <w:rPr>
          <w:rFonts w:ascii="Palatino Linotype" w:hAnsi="Palatino Linotype"/>
          <w:b w:val="0"/>
        </w:rPr>
        <w:t xml:space="preserve"> необходимом объеме</w:t>
      </w:r>
      <w:r w:rsidR="00DC782F" w:rsidRPr="00265D48">
        <w:rPr>
          <w:rFonts w:ascii="Palatino Linotype" w:hAnsi="Palatino Linotype"/>
          <w:b w:val="0"/>
        </w:rPr>
        <w:t xml:space="preserve"> и установленного качества</w:t>
      </w:r>
      <w:r w:rsidRPr="00265D48">
        <w:rPr>
          <w:rFonts w:ascii="Palatino Linotype" w:hAnsi="Palatino Linotype"/>
          <w:b w:val="0"/>
        </w:rPr>
        <w:t>, безопасные для жизни, здоровья потребителей и не причиняющие вреда их имуществу, в том числе:</w:t>
      </w:r>
    </w:p>
    <w:p w:rsidR="008C0CA3" w:rsidRPr="00265D48" w:rsidRDefault="008C0CA3" w:rsidP="00233D13">
      <w:pPr>
        <w:widowControl w:val="0"/>
        <w:autoSpaceDE w:val="0"/>
        <w:autoSpaceDN w:val="0"/>
        <w:adjustRightInd w:val="0"/>
        <w:ind w:right="57" w:firstLine="567"/>
        <w:jc w:val="both"/>
        <w:rPr>
          <w:rFonts w:ascii="Palatino Linotype" w:hAnsi="Palatino Linotype"/>
          <w:color w:val="000000"/>
          <w:spacing w:val="-6"/>
        </w:rPr>
      </w:pPr>
      <w:r w:rsidRPr="00265D48">
        <w:rPr>
          <w:rFonts w:ascii="Palatino Linotype" w:hAnsi="Palatino Linotype"/>
          <w:b w:val="0"/>
        </w:rPr>
        <w:t xml:space="preserve">а) </w:t>
      </w:r>
      <w:r w:rsidR="00233D13" w:rsidRPr="00265D48">
        <w:rPr>
          <w:rFonts w:ascii="Palatino Linotype" w:hAnsi="Palatino Linotype"/>
          <w:b w:val="0"/>
        </w:rPr>
        <w:t>вывоз ЖБО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</w:t>
      </w:r>
      <w:r w:rsidR="00233D13" w:rsidRPr="00265D48">
        <w:rPr>
          <w:rFonts w:ascii="Palatino Linotype" w:hAnsi="Palatino Linotype" w:cs="Times New Roman"/>
          <w:color w:val="000000"/>
          <w:spacing w:val="-6"/>
        </w:rPr>
        <w:t>12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>Обеспечить Собственника (нанимателя, арендатора) либо иных лиц, являющихся пользователями принадлежащих Собственнику помещений, информацией о телефонах аварийных служб путем их указания в платежных документах и иными способами, установленными настоящим Договором.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</w:t>
      </w:r>
      <w:r w:rsidR="00233D13" w:rsidRPr="00265D48">
        <w:rPr>
          <w:rFonts w:ascii="Palatino Linotype" w:hAnsi="Palatino Linotype" w:cs="Times New Roman"/>
          <w:color w:val="000000"/>
          <w:spacing w:val="-6"/>
        </w:rPr>
        <w:t>13</w:t>
      </w:r>
      <w:r w:rsidRPr="00265D48">
        <w:rPr>
          <w:rFonts w:ascii="Palatino Linotype" w:hAnsi="Palatino Linotype" w:cs="Times New Roman"/>
          <w:color w:val="000000"/>
          <w:spacing w:val="-6"/>
        </w:rPr>
        <w:t>.По требованию Собственника (нанимателя, арендатора) либо иных лиц, являющихся пользователями принадлежащих Собственнику помещений, выдавать без взимания платы справки установленного образца, копии (выписки) финансового лицевого счета и иные предусмотренные действующим законодательством документы.</w:t>
      </w:r>
    </w:p>
    <w:p w:rsidR="008C0CA3" w:rsidRPr="00265D48" w:rsidRDefault="008C0CA3" w:rsidP="00233D13">
      <w:pPr>
        <w:pStyle w:val="ConsPlusNormal"/>
        <w:widowControl/>
        <w:tabs>
          <w:tab w:val="left" w:pos="1260"/>
        </w:tabs>
        <w:ind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lastRenderedPageBreak/>
        <w:t>3.1.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>14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 xml:space="preserve">По требованию Собственника либо иных лиц, являющихся пользователями принадлежащих Собственнику помещений, производить сверку платы за помещение </w:t>
      </w:r>
      <w:r w:rsidRPr="00265D48">
        <w:rPr>
          <w:rFonts w:ascii="Palatino Linotype" w:hAnsi="Palatino Linotype" w:cs="Times New Roman"/>
          <w:color w:val="000000"/>
          <w:spacing w:val="-6"/>
        </w:rPr>
        <w:br/>
        <w:t xml:space="preserve">и коммунальные </w:t>
      </w:r>
      <w:proofErr w:type="spellStart"/>
      <w:r w:rsidRPr="00265D48">
        <w:rPr>
          <w:rFonts w:ascii="Palatino Linotype" w:hAnsi="Palatino Linotype" w:cs="Times New Roman"/>
          <w:color w:val="000000"/>
          <w:spacing w:val="-6"/>
        </w:rPr>
        <w:t>услугии</w:t>
      </w:r>
      <w:proofErr w:type="spellEnd"/>
      <w:r w:rsidRPr="00265D48">
        <w:rPr>
          <w:rFonts w:ascii="Palatino Linotype" w:hAnsi="Palatino Linotype" w:cs="Times New Roman"/>
          <w:color w:val="000000"/>
          <w:spacing w:val="-6"/>
        </w:rPr>
        <w:t xml:space="preserve"> выдавать без взимания платы документы, подтверждающие правильность начисления платы, с учетом соответствия их качества обязательным требованиям, установленным действующим законодательством и настоящим Договором, а также с учетом правильности начисления установленных действующим законодательством и настоящим Дого</w:t>
      </w:r>
      <w:r w:rsidR="00233D13" w:rsidRPr="00265D48">
        <w:rPr>
          <w:rFonts w:ascii="Palatino Linotype" w:hAnsi="Palatino Linotype" w:cs="Times New Roman"/>
          <w:color w:val="000000"/>
          <w:spacing w:val="-6"/>
        </w:rPr>
        <w:t>вором неустоек (штрафов, пени).</w:t>
      </w:r>
      <w:proofErr w:type="gramEnd"/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>15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 xml:space="preserve"> Согласовывать с Собственником (нанимателем, арендатором) устно время  доступа в занимаемое им помещение или направить ему письменное уведомление о проведении  плановых работ внутри помещения  не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позднее</w:t>
      </w:r>
      <w:proofErr w:type="gramEnd"/>
      <w:r w:rsidRPr="00265D48">
        <w:rPr>
          <w:rFonts w:ascii="Palatino Linotype" w:hAnsi="Palatino Linotype" w:cs="Times New Roman"/>
          <w:color w:val="000000"/>
          <w:spacing w:val="-6"/>
        </w:rPr>
        <w:t xml:space="preserve"> чем за 3 рабочих дня до начала проведения работ.</w:t>
      </w:r>
    </w:p>
    <w:p w:rsidR="001C32A1" w:rsidRPr="00265D48" w:rsidRDefault="001C32A1" w:rsidP="001C32A1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>16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 xml:space="preserve"> Не допускать использования общего имущества собственников помещений Многоквартирного дома без соответствующего решения общего собрания собственников.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договоры. Расход денежных средств, поступивших на счет Управляющей организации от использования общего имущества собственников, осуществляется только по решению общего собрания собственников. </w:t>
      </w:r>
    </w:p>
    <w:p w:rsidR="0010773C" w:rsidRPr="00265D48" w:rsidRDefault="00BF0246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>3.1.17</w:t>
      </w:r>
      <w:r w:rsidR="008C0CA3" w:rsidRPr="00265D48">
        <w:rPr>
          <w:rFonts w:ascii="Palatino Linotype" w:hAnsi="Palatino Linotype"/>
          <w:b w:val="0"/>
          <w:color w:val="000000"/>
          <w:spacing w:val="-6"/>
        </w:rPr>
        <w:t xml:space="preserve">. </w:t>
      </w:r>
      <w:r w:rsidR="008C0CA3" w:rsidRPr="00265D48">
        <w:rPr>
          <w:rFonts w:ascii="Palatino Linotype" w:hAnsi="Palatino Linotype"/>
          <w:color w:val="000000"/>
          <w:spacing w:val="-6"/>
        </w:rPr>
        <w:tab/>
      </w:r>
      <w:proofErr w:type="gramStart"/>
      <w:r w:rsidR="0010773C" w:rsidRPr="00265D48">
        <w:rPr>
          <w:rFonts w:ascii="Palatino Linotype" w:eastAsiaTheme="minorHAnsi" w:hAnsi="Palatino Linotype"/>
          <w:b w:val="0"/>
          <w:lang w:eastAsia="en-US"/>
        </w:rPr>
        <w:t>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</w:t>
      </w:r>
      <w:proofErr w:type="gramEnd"/>
      <w:r w:rsidR="00E65D73">
        <w:rPr>
          <w:rFonts w:ascii="Palatino Linotype" w:eastAsiaTheme="minorHAnsi" w:hAnsi="Palatino Linotype"/>
          <w:b w:val="0"/>
          <w:lang w:eastAsia="en-US"/>
        </w:rPr>
        <w:t xml:space="preserve"> </w:t>
      </w:r>
      <w:proofErr w:type="gramStart"/>
      <w:r w:rsidR="0010773C" w:rsidRPr="00265D48">
        <w:rPr>
          <w:rFonts w:ascii="Palatino Linotype" w:eastAsiaTheme="minorHAnsi" w:hAnsi="Palatino Linotype"/>
          <w:b w:val="0"/>
          <w:lang w:eastAsia="en-US"/>
        </w:rPr>
        <w:t xml:space="preserve">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</w:t>
      </w:r>
      <w:proofErr w:type="spellStart"/>
      <w:r w:rsidR="0010773C" w:rsidRPr="00265D48">
        <w:rPr>
          <w:rFonts w:ascii="Palatino Linotype" w:eastAsiaTheme="minorHAnsi" w:hAnsi="Palatino Linotype"/>
          <w:b w:val="0"/>
          <w:lang w:eastAsia="en-US"/>
        </w:rPr>
        <w:t>неуказан</w:t>
      </w:r>
      <w:proofErr w:type="spellEnd"/>
      <w:proofErr w:type="gramEnd"/>
      <w:r w:rsidR="0010773C" w:rsidRPr="00265D48">
        <w:rPr>
          <w:rFonts w:ascii="Palatino Linotype" w:eastAsiaTheme="minorHAnsi" w:hAnsi="Palatino Linotype"/>
          <w:b w:val="0"/>
          <w:lang w:eastAsia="en-US"/>
        </w:rPr>
        <w:t>, любому собственнику помещения в таком доме.</w:t>
      </w:r>
    </w:p>
    <w:p w:rsidR="001C32A1" w:rsidRPr="00265D48" w:rsidRDefault="00BF0246" w:rsidP="001C32A1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3.1.18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>.</w:t>
      </w:r>
      <w:r w:rsidR="001C32A1" w:rsidRPr="00265D48">
        <w:rPr>
          <w:rFonts w:ascii="Palatino Linotype" w:hAnsi="Palatino Linotype" w:cs="Times New Roman"/>
          <w:color w:val="000000"/>
          <w:spacing w:val="-6"/>
        </w:rPr>
        <w:tab/>
        <w:t xml:space="preserve"> Не распространять конфиденциальную и персональную информацию о Собственнике  либо иных лицах, пользующихся помещениями на законных основаниях, без письменного разрешения Собственника либо иного лица, за исключением случаев, предусмотренных действующим законодательством и </w:t>
      </w:r>
      <w:r w:rsidR="00D544D4" w:rsidRPr="00265D48">
        <w:rPr>
          <w:rFonts w:ascii="Palatino Linotype" w:hAnsi="Palatino Linotype" w:cs="Times New Roman"/>
          <w:color w:val="000000"/>
          <w:spacing w:val="-6"/>
        </w:rPr>
        <w:t>настоящим Д</w:t>
      </w:r>
      <w:r w:rsidR="001C32A1" w:rsidRPr="00265D48">
        <w:rPr>
          <w:rFonts w:ascii="Palatino Linotype" w:hAnsi="Palatino Linotype" w:cs="Times New Roman"/>
          <w:color w:val="000000"/>
          <w:spacing w:val="-6"/>
        </w:rPr>
        <w:t>оговором.</w:t>
      </w:r>
    </w:p>
    <w:p w:rsidR="00D544D4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3.1.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>19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.Представлять Собственнику отчет о выполнении  настоящего Договора </w:t>
      </w:r>
      <w:r w:rsidR="00D544D4" w:rsidRPr="00265D48">
        <w:rPr>
          <w:rFonts w:ascii="Palatino Linotype" w:hAnsi="Palatino Linotype" w:cs="Times New Roman"/>
          <w:color w:val="000000"/>
          <w:spacing w:val="-6"/>
        </w:rPr>
        <w:t xml:space="preserve">(Приложение № 4)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за истекший календарных год в течение первого квартала, следующего за истекшим годом действия </w:t>
      </w:r>
      <w:r w:rsidR="00D544D4" w:rsidRPr="00265D48">
        <w:rPr>
          <w:rFonts w:ascii="Palatino Linotype" w:hAnsi="Palatino Linotype" w:cs="Times New Roman"/>
          <w:color w:val="000000"/>
          <w:spacing w:val="-6"/>
        </w:rPr>
        <w:t xml:space="preserve">настоящего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Договора, а при заключении  настоящего Договора на один год – не ранее чем за два месяца </w:t>
      </w:r>
      <w:r w:rsidRPr="00265D48">
        <w:rPr>
          <w:rFonts w:ascii="Palatino Linotype" w:hAnsi="Palatino Linotype" w:cs="Times New Roman"/>
          <w:color w:val="000000"/>
          <w:spacing w:val="-8"/>
        </w:rPr>
        <w:t xml:space="preserve">и не </w:t>
      </w:r>
      <w:proofErr w:type="gramStart"/>
      <w:r w:rsidRPr="00265D48">
        <w:rPr>
          <w:rFonts w:ascii="Palatino Linotype" w:hAnsi="Palatino Linotype" w:cs="Times New Roman"/>
          <w:color w:val="000000"/>
          <w:spacing w:val="-8"/>
        </w:rPr>
        <w:t>позднее</w:t>
      </w:r>
      <w:proofErr w:type="gramEnd"/>
      <w:r w:rsidRPr="00265D48">
        <w:rPr>
          <w:rFonts w:ascii="Palatino Linotype" w:hAnsi="Palatino Linotype" w:cs="Times New Roman"/>
          <w:color w:val="000000"/>
          <w:spacing w:val="-8"/>
        </w:rPr>
        <w:t xml:space="preserve"> чем за один месяц до истечения срока его действия. Отчет представляется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 на общем собрании собственников помещений, а в случае проведения собрания </w:t>
      </w:r>
      <w:r w:rsidRPr="00265D48">
        <w:rPr>
          <w:rFonts w:ascii="Palatino Linotype" w:hAnsi="Palatino Linotype" w:cs="Times New Roman"/>
          <w:color w:val="000000"/>
          <w:spacing w:val="-8"/>
        </w:rPr>
        <w:t>в заочной форме – в письменном виде по требованию Собственника. Отчет размещается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 на досках объявлений в подъездах или иных оборудованных местах, определенных решением общего собрания собственников помещений. </w:t>
      </w:r>
    </w:p>
    <w:p w:rsidR="008C0CA3" w:rsidRPr="00265D48" w:rsidRDefault="008C0CA3" w:rsidP="00D544D4">
      <w:pPr>
        <w:autoSpaceDE w:val="0"/>
        <w:autoSpaceDN w:val="0"/>
        <w:adjustRightInd w:val="0"/>
        <w:ind w:firstLine="624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>3.1.</w:t>
      </w:r>
      <w:r w:rsidR="00D544D4" w:rsidRPr="00265D48">
        <w:rPr>
          <w:rFonts w:ascii="Palatino Linotype" w:hAnsi="Palatino Linotype"/>
          <w:b w:val="0"/>
          <w:color w:val="000000"/>
          <w:spacing w:val="-6"/>
        </w:rPr>
        <w:t>2</w:t>
      </w:r>
      <w:r w:rsidR="00BF0246" w:rsidRPr="00265D48">
        <w:rPr>
          <w:rFonts w:ascii="Palatino Linotype" w:hAnsi="Palatino Linotype"/>
          <w:b w:val="0"/>
          <w:color w:val="000000"/>
          <w:spacing w:val="-6"/>
        </w:rPr>
        <w:t>0</w:t>
      </w:r>
      <w:r w:rsidRPr="00265D48">
        <w:rPr>
          <w:rFonts w:ascii="Palatino Linotype" w:eastAsiaTheme="minorHAnsi" w:hAnsi="Palatino Linotype"/>
          <w:b w:val="0"/>
          <w:lang w:eastAsia="en-US"/>
        </w:rPr>
        <w:t>. Организовать и вести прием Собственников по вопросам, касающимся исполнения данного Договора, в порядке:</w:t>
      </w:r>
    </w:p>
    <w:p w:rsidR="008C0CA3" w:rsidRPr="00265D48" w:rsidRDefault="008C0CA3" w:rsidP="00D544D4">
      <w:pPr>
        <w:autoSpaceDE w:val="0"/>
        <w:autoSpaceDN w:val="0"/>
        <w:adjustRightInd w:val="0"/>
        <w:ind w:firstLine="624"/>
        <w:jc w:val="both"/>
        <w:rPr>
          <w:rFonts w:ascii="Palatino Linotype" w:eastAsiaTheme="minorHAnsi" w:hAnsi="Palatino Linotype"/>
          <w:b w:val="0"/>
          <w:lang w:eastAsia="en-US"/>
        </w:rPr>
      </w:pPr>
      <w:proofErr w:type="gramStart"/>
      <w:r w:rsidRPr="00265D48">
        <w:rPr>
          <w:rFonts w:ascii="Palatino Linotype" w:eastAsiaTheme="minorHAnsi" w:hAnsi="Palatino Linotype"/>
          <w:b w:val="0"/>
          <w:lang w:eastAsia="en-US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обязана рассмотреть жалобу или претензию и письменно проинформировать Собственника о результатах рассмотрения жалобы или претензии</w:t>
      </w:r>
      <w:r w:rsidR="006A6C39" w:rsidRPr="00265D48">
        <w:rPr>
          <w:rFonts w:ascii="Palatino Linotype" w:eastAsiaTheme="minorHAnsi" w:hAnsi="Palatino Linotype"/>
          <w:b w:val="0"/>
          <w:lang w:eastAsia="en-US"/>
        </w:rPr>
        <w:t xml:space="preserve"> в соответствии с требованиями Постановления Правительства РФ от 15.05.2013 N 416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</w:t>
      </w:r>
      <w:proofErr w:type="gramEnd"/>
      <w:r w:rsidR="006A6C39" w:rsidRPr="00265D48">
        <w:rPr>
          <w:rFonts w:ascii="Palatino Linotype" w:eastAsiaTheme="minorHAnsi" w:hAnsi="Palatino Linotype"/>
          <w:b w:val="0"/>
          <w:lang w:eastAsia="en-US"/>
        </w:rPr>
        <w:t xml:space="preserve"> домами")</w:t>
      </w:r>
      <w:r w:rsidRPr="00265D48">
        <w:rPr>
          <w:rFonts w:ascii="Palatino Linotype" w:eastAsiaTheme="minorHAnsi" w:hAnsi="Palatino Linotype"/>
          <w:b w:val="0"/>
          <w:lang w:eastAsia="en-US"/>
        </w:rPr>
        <w:t>. При отказе в их удовлетворении Управляющая организация обязана указать причины отказа;</w:t>
      </w:r>
    </w:p>
    <w:p w:rsidR="00E07E62" w:rsidRPr="00265D48" w:rsidRDefault="00BF0246" w:rsidP="00E07E6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>3.1.21</w:t>
      </w:r>
      <w:r w:rsidR="00E07E62" w:rsidRPr="00265D48">
        <w:rPr>
          <w:rFonts w:ascii="Palatino Linotype" w:eastAsiaTheme="minorHAnsi" w:hAnsi="Palatino Linotype"/>
          <w:b w:val="0"/>
          <w:lang w:eastAsia="en-US"/>
        </w:rPr>
        <w:t>. Предоставлять Председателю Совета Многоквартирного дома актуализированные списки о собственниках и иных лиц, пользующимся на законных основаниях помещением в Многоквартирном доме в электронном виде и (или) на бумажных носителях.</w:t>
      </w:r>
    </w:p>
    <w:p w:rsidR="00E07E62" w:rsidRPr="00265D48" w:rsidRDefault="00E07E62" w:rsidP="00E07E62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lastRenderedPageBreak/>
        <w:t>3.1.2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>2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. Представлять Собственникам предложения по текущему ремонту общего имущества Многоквартирного дома (планы работ) с указанием перечня и сроков проведения работ, расчета расходов на их проведение. </w:t>
      </w:r>
    </w:p>
    <w:p w:rsidR="00E07E62" w:rsidRPr="00265D48" w:rsidRDefault="00E07E62" w:rsidP="00E07E62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План работ по текущему ремонту общего имущества Многоквартирного дома составляется Управляющей организацией ежегодно после проведения осмотра общего имущества Многоквартирного дома на основании актов осмотра, дефектных актов.</w:t>
      </w:r>
    </w:p>
    <w:p w:rsidR="00E07E62" w:rsidRPr="00265D48" w:rsidRDefault="00E07E62" w:rsidP="00E07E62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План работ по текущему ремонту не менее чем за 30 дней до начала выполнений работ по ремонту согласовываются с Председателем Совета Многоквартирного дома. К проекту Плана работ, представляемому на согласование, прикладываются расчеты расходов на их проведение.</w:t>
      </w:r>
    </w:p>
    <w:p w:rsidR="00E07E62" w:rsidRPr="00265D48" w:rsidRDefault="00E07E62" w:rsidP="00E07E62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Очередность и перечень работ по текущему ремонту определяются исходя из технического состояния общего имущества, необходимости исполнения предписаний надзорных органов и объема поступающих средств пользователей помещений по оплате услуг содержания и ремонта общего имущества Многоквартирного дома.</w:t>
      </w:r>
    </w:p>
    <w:p w:rsidR="00E07E62" w:rsidRPr="00265D48" w:rsidRDefault="00E07E62" w:rsidP="00E07E62">
      <w:pPr>
        <w:ind w:firstLine="510"/>
        <w:jc w:val="both"/>
        <w:rPr>
          <w:rFonts w:ascii="Palatino Linotype" w:hAnsi="Palatino Linotype"/>
          <w:b w:val="0"/>
        </w:rPr>
      </w:pPr>
      <w:r w:rsidRPr="00265D48">
        <w:rPr>
          <w:rFonts w:ascii="Palatino Linotype" w:hAnsi="Palatino Linotype"/>
          <w:b w:val="0"/>
        </w:rPr>
        <w:t xml:space="preserve">В случае необоснованного уклонения  Председателя Совета Многоквартирного дома от согласования Плана работ по текущему ремонту и невозможности прийти к взаимному согласию Стороны вправе обратиться в органы местного самоуправления для разрешения спора. </w:t>
      </w:r>
    </w:p>
    <w:p w:rsidR="008C0CA3" w:rsidRPr="00265D48" w:rsidRDefault="008C0CA3" w:rsidP="00AC5125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  <w:u w:val="single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</w:t>
      </w:r>
      <w:r w:rsidRPr="00265D48">
        <w:rPr>
          <w:rFonts w:ascii="Palatino Linotype" w:hAnsi="Palatino Linotype" w:cs="Times New Roman"/>
          <w:color w:val="000000"/>
          <w:spacing w:val="-6"/>
          <w:u w:val="single"/>
        </w:rPr>
        <w:t>.2. Управляющая организация имеет право:</w:t>
      </w:r>
    </w:p>
    <w:p w:rsidR="008C0CA3" w:rsidRPr="00265D48" w:rsidRDefault="008C0CA3" w:rsidP="00AC5125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3.2.1.Самостоятельно определять порядок и способ выполнения своих обязательств по настоящему Договору.</w:t>
      </w:r>
    </w:p>
    <w:p w:rsidR="008C0CA3" w:rsidRPr="00265D48" w:rsidRDefault="008C0CA3" w:rsidP="00AC5125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3.2.2.Выполнять работы (услуги), связанные с реализацией настоящего Договора, как лично, так и с привлечением других лиц, на основании заключенных договоров.</w:t>
      </w:r>
    </w:p>
    <w:p w:rsidR="008C0CA3" w:rsidRPr="00265D48" w:rsidRDefault="008C0CA3" w:rsidP="00AC5125">
      <w:pPr>
        <w:pStyle w:val="ConsPlusNormal"/>
        <w:widowControl/>
        <w:tabs>
          <w:tab w:val="left" w:pos="1260"/>
        </w:tabs>
        <w:ind w:left="57" w:right="57" w:firstLine="510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3.2.</w:t>
      </w:r>
      <w:r w:rsidR="00E07E62" w:rsidRPr="00265D48">
        <w:rPr>
          <w:rFonts w:ascii="Palatino Linotype" w:hAnsi="Palatino Linotype" w:cs="Times New Roman"/>
          <w:color w:val="000000"/>
          <w:spacing w:val="-6"/>
        </w:rPr>
        <w:t>3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.Требовать от Собственников </w:t>
      </w:r>
      <w:r w:rsidR="00DC782F" w:rsidRPr="00265D48">
        <w:rPr>
          <w:rFonts w:ascii="Palatino Linotype" w:hAnsi="Palatino Linotype" w:cs="Times New Roman"/>
          <w:color w:val="000000"/>
          <w:spacing w:val="-6"/>
        </w:rPr>
        <w:t>(нанимателя, арендатора)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 соблюдения требований, установленных Правилами пользования жилыми помещениями, а также условий, указанных в пункте 3.4.</w:t>
      </w:r>
      <w:r w:rsidR="00A923C1" w:rsidRPr="00265D48">
        <w:rPr>
          <w:rFonts w:ascii="Palatino Linotype" w:hAnsi="Palatino Linotype" w:cs="Times New Roman"/>
          <w:color w:val="000000"/>
          <w:spacing w:val="-6"/>
        </w:rPr>
        <w:t>8</w:t>
      </w:r>
      <w:r w:rsidR="00265D48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настоящего Договора, выдавать предписания в случае их невыполнения.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eastAsiaTheme="minorHAnsi" w:hAnsi="Palatino Linotype"/>
          <w:b w:val="0"/>
          <w:lang w:eastAsia="en-US"/>
        </w:rPr>
      </w:pPr>
      <w:proofErr w:type="gramStart"/>
      <w:r w:rsidRPr="00265D48">
        <w:rPr>
          <w:rFonts w:ascii="Palatino Linotype" w:hAnsi="Palatino Linotype"/>
          <w:b w:val="0"/>
          <w:color w:val="000000"/>
          <w:spacing w:val="-6"/>
        </w:rPr>
        <w:t>3.2.</w:t>
      </w:r>
      <w:r w:rsidR="00E07E62" w:rsidRPr="00265D48">
        <w:rPr>
          <w:rFonts w:ascii="Palatino Linotype" w:hAnsi="Palatino Linotype"/>
          <w:b w:val="0"/>
          <w:color w:val="000000"/>
          <w:spacing w:val="-6"/>
        </w:rPr>
        <w:t>4</w:t>
      </w:r>
      <w:r w:rsidRPr="00265D48">
        <w:rPr>
          <w:rFonts w:ascii="Palatino Linotype" w:hAnsi="Palatino Linotype"/>
          <w:b w:val="0"/>
          <w:color w:val="000000"/>
          <w:spacing w:val="-6"/>
        </w:rPr>
        <w:t>.</w:t>
      </w:r>
      <w:r w:rsidRPr="00265D48">
        <w:rPr>
          <w:rFonts w:ascii="Palatino Linotype" w:eastAsiaTheme="minorHAnsi" w:hAnsi="Palatino Linotype"/>
          <w:b w:val="0"/>
          <w:lang w:eastAsia="en-US"/>
        </w:rPr>
        <w:t>Требовать допуска в заранее согласованное с Собственником (нанимателем, арендатором)  время, но не чаще 1 раза в 3 месяца, в занимаемое им жилое или нежилое помещение своих представителей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</w:t>
      </w:r>
      <w:proofErr w:type="gramEnd"/>
      <w:r w:rsidRPr="00265D48">
        <w:rPr>
          <w:rFonts w:ascii="Palatino Linotype" w:eastAsiaTheme="minorHAnsi" w:hAnsi="Palatino Linotype"/>
          <w:b w:val="0"/>
          <w:lang w:eastAsia="en-US"/>
        </w:rPr>
        <w:t xml:space="preserve"> аварий - в любое время.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>3.2.</w:t>
      </w:r>
      <w:r w:rsidR="00E07E62" w:rsidRPr="00265D48">
        <w:rPr>
          <w:rFonts w:ascii="Palatino Linotype" w:eastAsiaTheme="minorHAnsi" w:hAnsi="Palatino Linotype"/>
          <w:b w:val="0"/>
          <w:lang w:eastAsia="en-US"/>
        </w:rPr>
        <w:t>5</w:t>
      </w:r>
      <w:r w:rsidRPr="00265D48">
        <w:rPr>
          <w:rFonts w:ascii="Palatino Linotype" w:eastAsiaTheme="minorHAnsi" w:hAnsi="Palatino Linotype"/>
          <w:b w:val="0"/>
          <w:lang w:eastAsia="en-US"/>
        </w:rPr>
        <w:t>. Осуществлять не чаще 1 раза в 6 месяцев проверку достоверности передаваемых Собственником (нанимателем, арендатором) сведений о показаниях индивидуальных, общих (квартирных), комнатных приборов учета (распределителей), установленных в жилых (нежилых) помещениях, путем посещения помещений, в которых установлены эти приборы учета, а также проверку состояния указанных приборов учета.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>3.2.</w:t>
      </w:r>
      <w:r w:rsidR="00E07E62" w:rsidRPr="00265D48">
        <w:rPr>
          <w:rFonts w:ascii="Palatino Linotype" w:eastAsiaTheme="minorHAnsi" w:hAnsi="Palatino Linotype"/>
          <w:b w:val="0"/>
          <w:lang w:eastAsia="en-US"/>
        </w:rPr>
        <w:t>6</w:t>
      </w:r>
      <w:r w:rsidRPr="00265D48">
        <w:rPr>
          <w:rFonts w:ascii="Palatino Linotype" w:eastAsiaTheme="minorHAnsi" w:hAnsi="Palatino Linotype"/>
          <w:b w:val="0"/>
          <w:lang w:eastAsia="en-US"/>
        </w:rPr>
        <w:t>. Приостанавливать или ограничивать в порядке, установленном Правилами  предоставления коммунальных услуг собственникам и пользователям в МКД, подачу коммунальных ресурсов.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hAnsi="Palatino Linotype"/>
          <w:color w:val="000000"/>
          <w:spacing w:val="-6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>3.2.</w:t>
      </w:r>
      <w:r w:rsidR="00E07E62" w:rsidRPr="00265D48">
        <w:rPr>
          <w:rFonts w:ascii="Palatino Linotype" w:eastAsiaTheme="minorHAnsi" w:hAnsi="Palatino Linotype"/>
          <w:b w:val="0"/>
          <w:lang w:eastAsia="en-US"/>
        </w:rPr>
        <w:t>7</w:t>
      </w:r>
      <w:r w:rsidRPr="00265D48">
        <w:rPr>
          <w:rFonts w:ascii="Palatino Linotype" w:eastAsiaTheme="minorHAnsi" w:hAnsi="Palatino Linotype"/>
          <w:b w:val="0"/>
          <w:lang w:eastAsia="en-US"/>
        </w:rPr>
        <w:t>. Устанавливать количество граждан, проживающих (в том числе временно) в занимаемом Собственником (нанимателем, арендатором)  жилом помещении, в случае если жилое помещение не оборудовано индивидуальными или общими (квартирными) приборами учета холодной воды, горячей воды, электрической энергии и газа, и составлять акт об установлении количества таких граждан.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3.2.</w:t>
      </w:r>
      <w:r w:rsidR="00E07E62" w:rsidRPr="00265D48">
        <w:rPr>
          <w:rFonts w:ascii="Palatino Linotype" w:hAnsi="Palatino Linotype" w:cs="Times New Roman"/>
          <w:color w:val="000000"/>
          <w:spacing w:val="-6"/>
        </w:rPr>
        <w:t>8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.Требовать от Собственника (нанимателя, арендатора) внесения платы по </w:t>
      </w:r>
      <w:r w:rsidR="001E3D4E" w:rsidRPr="00265D48">
        <w:rPr>
          <w:rFonts w:ascii="Palatino Linotype" w:hAnsi="Palatino Linotype" w:cs="Times New Roman"/>
          <w:color w:val="000000"/>
          <w:spacing w:val="-6"/>
        </w:rPr>
        <w:t xml:space="preserve">настоящему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Договору в полном объеме в соответствии с выставленными платежными документами, а также требовать предоставления документов, подтверждающих право на льготы по оплате жилищных и коммунальных услуг. </w:t>
      </w:r>
    </w:p>
    <w:p w:rsidR="00E07E62" w:rsidRPr="00265D48" w:rsidRDefault="008C0CA3" w:rsidP="00233D1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3.2.</w:t>
      </w:r>
      <w:r w:rsidR="00E07E62" w:rsidRPr="00265D48">
        <w:rPr>
          <w:rFonts w:ascii="Palatino Linotype" w:hAnsi="Palatino Linotype" w:cs="Times New Roman"/>
          <w:color w:val="000000"/>
          <w:spacing w:val="-6"/>
        </w:rPr>
        <w:t>9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 xml:space="preserve">Использовать персональную информацию о Собственнике либо иных лицах, пользующихся помещениями на законных основаниях, без письменного разрешения Собственника либо иного лица для обращения в 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>целях управления Многоквартирным домом.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3.2.1</w:t>
      </w:r>
      <w:r w:rsidR="00AC5125" w:rsidRPr="00265D48">
        <w:rPr>
          <w:rFonts w:ascii="Palatino Linotype" w:hAnsi="Palatino Linotype" w:cs="Times New Roman"/>
          <w:color w:val="000000"/>
          <w:spacing w:val="-6"/>
        </w:rPr>
        <w:t>0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>Обеспечивать проведение общего собрания собственников в следующих случаях:</w:t>
      </w:r>
    </w:p>
    <w:p w:rsidR="008C0CA3" w:rsidRPr="00265D48" w:rsidRDefault="00DE29D2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-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для годового отчета исполнения настоящего Договора (в течение первого квартала года, следующего за </w:t>
      </w:r>
      <w:proofErr w:type="gramStart"/>
      <w:r w:rsidR="008C0CA3" w:rsidRPr="00265D48">
        <w:rPr>
          <w:rFonts w:ascii="Palatino Linotype" w:hAnsi="Palatino Linotype" w:cs="Times New Roman"/>
          <w:color w:val="000000"/>
          <w:spacing w:val="-6"/>
        </w:rPr>
        <w:t>отчетным</w:t>
      </w:r>
      <w:proofErr w:type="gramEnd"/>
      <w:r w:rsidR="008C0CA3" w:rsidRPr="00265D48">
        <w:rPr>
          <w:rFonts w:ascii="Palatino Linotype" w:hAnsi="Palatino Linotype" w:cs="Times New Roman"/>
          <w:color w:val="000000"/>
          <w:spacing w:val="-6"/>
        </w:rPr>
        <w:t>);</w:t>
      </w:r>
    </w:p>
    <w:p w:rsidR="008C0CA3" w:rsidRPr="00265D48" w:rsidRDefault="00DE29D2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lastRenderedPageBreak/>
        <w:t>-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для утверждения плана текущего ремонта общего имущества Многоквартирного дома (в течение четвертого квартала года, предшествующего </w:t>
      </w:r>
      <w:proofErr w:type="gramStart"/>
      <w:r w:rsidR="008C0CA3" w:rsidRPr="00265D48">
        <w:rPr>
          <w:rFonts w:ascii="Palatino Linotype" w:hAnsi="Palatino Linotype" w:cs="Times New Roman"/>
          <w:color w:val="000000"/>
          <w:spacing w:val="-6"/>
        </w:rPr>
        <w:t>отчетному</w:t>
      </w:r>
      <w:proofErr w:type="gramEnd"/>
      <w:r w:rsidR="008C0CA3" w:rsidRPr="00265D48">
        <w:rPr>
          <w:rFonts w:ascii="Palatino Linotype" w:hAnsi="Palatino Linotype" w:cs="Times New Roman"/>
          <w:color w:val="000000"/>
          <w:spacing w:val="-6"/>
        </w:rPr>
        <w:t>);</w:t>
      </w:r>
    </w:p>
    <w:p w:rsidR="008C0CA3" w:rsidRPr="00265D48" w:rsidRDefault="00DE29D2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-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в случае выявления аварийного состояния общего имущества Многоквартирного дома, носящего угрозу жизни и здоровью граждан и требующего срочного решения </w:t>
      </w:r>
      <w:r w:rsidR="008C0CA3" w:rsidRPr="00265D48">
        <w:rPr>
          <w:rFonts w:ascii="Palatino Linotype" w:hAnsi="Palatino Linotype" w:cs="Times New Roman"/>
          <w:color w:val="000000"/>
          <w:spacing w:val="-10"/>
        </w:rPr>
        <w:t>о проведении капитального ремонта Многоквартирного дома либо признании в установленном порядке Многоквартирного дома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 аварийным и подлежащим сносу.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3.2.1</w:t>
      </w:r>
      <w:r w:rsidR="00AC5125" w:rsidRPr="00265D48">
        <w:rPr>
          <w:rFonts w:ascii="Palatino Linotype" w:hAnsi="Palatino Linotype" w:cs="Times New Roman"/>
          <w:color w:val="000000"/>
          <w:spacing w:val="-6"/>
        </w:rPr>
        <w:t>1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 xml:space="preserve">В случае несоответствия данных, имеющихся у Управляющей организации, информации, предоставленной Собственником, проводить перерасчет размера платы </w:t>
      </w:r>
      <w:r w:rsidRPr="00265D48">
        <w:rPr>
          <w:rFonts w:ascii="Palatino Linotype" w:hAnsi="Palatino Linotype" w:cs="Times New Roman"/>
          <w:color w:val="000000"/>
          <w:spacing w:val="-10"/>
        </w:rPr>
        <w:t>за коммунальные услуги по фактическому количеству в соответствии с положениями п. 5.4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 настоящего Договора.</w:t>
      </w:r>
    </w:p>
    <w:p w:rsidR="00AC5125" w:rsidRPr="00265D48" w:rsidRDefault="00AC5125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 xml:space="preserve">3.2.12.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Средства, полученные за счет экономии предоставленных жилищных, коммунальных и прочих услуг, до конца финансового года оставлять на своем расчетном счете и при составлении сметы на следующий очередной год направить их, при необходимости, на компенсацию непредвиденных расходов, связанных с предоставлением жилищных, коммунальных и прочих услуг, оплату дополнительных работ и услуг по содержанию и текущему ремонту.</w:t>
      </w:r>
      <w:proofErr w:type="gramEnd"/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  <w:u w:val="single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</w:t>
      </w:r>
      <w:r w:rsidRPr="00265D48">
        <w:rPr>
          <w:rFonts w:ascii="Palatino Linotype" w:hAnsi="Palatino Linotype" w:cs="Times New Roman"/>
          <w:color w:val="000000"/>
          <w:spacing w:val="-6"/>
          <w:u w:val="single"/>
        </w:rPr>
        <w:t>.3. Собственник имеет право: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>1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 </w:t>
      </w:r>
      <w:r w:rsidRPr="00265D48">
        <w:rPr>
          <w:rFonts w:ascii="Palatino Linotype" w:hAnsi="Palatino Linotype" w:cs="Times New Roman"/>
          <w:color w:val="000000"/>
          <w:spacing w:val="-6"/>
        </w:rPr>
        <w:t>Получать услуги по настоящему Договору надлежащего качества.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>2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. </w:t>
      </w:r>
      <w:r w:rsidRPr="00265D48">
        <w:rPr>
          <w:rFonts w:ascii="Palatino Linotype" w:hAnsi="Palatino Linotype" w:cs="Times New Roman"/>
          <w:color w:val="000000"/>
          <w:spacing w:val="-6"/>
        </w:rPr>
        <w:t>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Управляющей организацией обязанностей по настоящему Договору, с включением в состав комиссии и правом подписи.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>3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. Выступать с инициативой организации и проведения очередного и внеочередного собрания Собственников по вопросам управления 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 xml:space="preserve">Многоквартирным </w:t>
      </w:r>
      <w:r w:rsidRPr="00265D48">
        <w:rPr>
          <w:rFonts w:ascii="Palatino Linotype" w:hAnsi="Palatino Linotype" w:cs="Times New Roman"/>
          <w:color w:val="000000"/>
          <w:spacing w:val="-6"/>
        </w:rPr>
        <w:t>домом.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14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>4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 </w:t>
      </w:r>
      <w:r w:rsidRPr="00265D48">
        <w:rPr>
          <w:rFonts w:ascii="Palatino Linotype" w:hAnsi="Palatino Linotype" w:cs="Times New Roman"/>
          <w:color w:val="000000"/>
          <w:spacing w:val="-14"/>
        </w:rPr>
        <w:t>Вносить предложения по изменению настоящего Договора или его расторжению.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>5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 xml:space="preserve">.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Осуществлять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контроль за</w:t>
      </w:r>
      <w:proofErr w:type="gramEnd"/>
      <w:r w:rsidRPr="00265D48">
        <w:rPr>
          <w:rFonts w:ascii="Palatino Linotype" w:hAnsi="Palatino Linotype" w:cs="Times New Roman"/>
          <w:color w:val="000000"/>
          <w:spacing w:val="-6"/>
        </w:rPr>
        <w:t xml:space="preserve"> выполнением Управляющей организацией условий настоящего Договора.</w:t>
      </w:r>
    </w:p>
    <w:p w:rsidR="008C0CA3" w:rsidRPr="00265D48" w:rsidRDefault="008C0CA3" w:rsidP="0055151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6544B7" w:rsidRPr="00265D48">
        <w:rPr>
          <w:rFonts w:ascii="Palatino Linotype" w:hAnsi="Palatino Linotype" w:cs="Times New Roman"/>
          <w:color w:val="000000"/>
          <w:spacing w:val="-6"/>
        </w:rPr>
        <w:t>6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Требовать изменения размера платы в случае неоказания части услуг и/или невыполнения части работ по управлению, содержанию и текущему ремонту общего имущества в Многоквартирном доме в соответствии с условиями настоящего Догов</w:t>
      </w:r>
      <w:r w:rsidR="00551513" w:rsidRPr="00265D48">
        <w:rPr>
          <w:rFonts w:ascii="Palatino Linotype" w:hAnsi="Palatino Linotype" w:cs="Times New Roman"/>
          <w:color w:val="000000"/>
          <w:spacing w:val="-6"/>
        </w:rPr>
        <w:t>ора.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>7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. </w:t>
      </w:r>
      <w:r w:rsidRPr="00265D48">
        <w:rPr>
          <w:rFonts w:ascii="Palatino Linotype" w:hAnsi="Palatino Linotype" w:cs="Times New Roman"/>
          <w:color w:val="000000"/>
          <w:spacing w:val="-6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>8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. </w:t>
      </w:r>
      <w:r w:rsidRPr="00265D48">
        <w:rPr>
          <w:rFonts w:ascii="Palatino Linotype" w:hAnsi="Palatino Linotype" w:cs="Times New Roman"/>
          <w:color w:val="000000"/>
          <w:spacing w:val="-6"/>
        </w:rPr>
        <w:t>Требовать от Управляющей организации ежегодного представления отчета о выполнении настоящего Договора в соответствии с п. 3.1.</w:t>
      </w:r>
      <w:r w:rsidR="00A923C1" w:rsidRPr="00265D48">
        <w:rPr>
          <w:rFonts w:ascii="Palatino Linotype" w:hAnsi="Palatino Linotype" w:cs="Times New Roman"/>
          <w:color w:val="000000"/>
          <w:spacing w:val="-6"/>
        </w:rPr>
        <w:t>2</w:t>
      </w:r>
      <w:r w:rsidRPr="00265D48">
        <w:rPr>
          <w:rFonts w:ascii="Palatino Linotype" w:hAnsi="Palatino Linotype" w:cs="Times New Roman"/>
          <w:color w:val="000000"/>
          <w:spacing w:val="-6"/>
        </w:rPr>
        <w:t>3 настоящего Договора.</w:t>
      </w:r>
    </w:p>
    <w:p w:rsidR="00741E85" w:rsidRPr="00265D48" w:rsidRDefault="00BF0246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3.3.9</w:t>
      </w:r>
      <w:r w:rsidR="00741E85" w:rsidRPr="00265D48">
        <w:rPr>
          <w:rFonts w:ascii="Palatino Linotype" w:hAnsi="Palatino Linotype" w:cs="Times New Roman"/>
          <w:color w:val="000000"/>
          <w:spacing w:val="-6"/>
        </w:rPr>
        <w:t xml:space="preserve">. Осуществлять иные права, предусмотренные жилищным законодательством. 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  <w:u w:val="single"/>
        </w:rPr>
        <w:t>3.4. Собственник обязан</w:t>
      </w:r>
      <w:r w:rsidRPr="00265D48">
        <w:rPr>
          <w:rFonts w:ascii="Palatino Linotype" w:hAnsi="Palatino Linotype" w:cs="Times New Roman"/>
          <w:color w:val="000000"/>
          <w:spacing w:val="-6"/>
        </w:rPr>
        <w:t>: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 xml:space="preserve">3.4.1.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Поддерживать принадлежащее ему помещение в надлежащем состоянии, не допуская бесхозяйственного обращения с ним, соблюдать права и законные интересы граждан, проживающих в доме,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безопасности, а также нести ответственность за соблюдение перечисленных правил лицами, проживающими в принадлежащем ему помещении,  в соответствии с жилищным законодательством.</w:t>
      </w:r>
      <w:proofErr w:type="gramEnd"/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 xml:space="preserve">3.4.2. Производить оплату за содержание и текущий ремонт общего имущества </w:t>
      </w:r>
      <w:r w:rsidR="001E3D4E" w:rsidRPr="00265D48">
        <w:rPr>
          <w:rFonts w:ascii="Palatino Linotype" w:hAnsi="Palatino Linotype" w:cs="Times New Roman"/>
          <w:color w:val="000000"/>
          <w:spacing w:val="-6"/>
        </w:rPr>
        <w:t xml:space="preserve">Многоквартирного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дома</w:t>
      </w:r>
      <w:proofErr w:type="gramEnd"/>
      <w:r w:rsidRPr="00265D48">
        <w:rPr>
          <w:rFonts w:ascii="Palatino Linotype" w:hAnsi="Palatino Linotype" w:cs="Times New Roman"/>
          <w:color w:val="000000"/>
          <w:spacing w:val="-6"/>
        </w:rPr>
        <w:t xml:space="preserve"> и предоставленные коммунальные услуги в порядке и сроки, установленные настоящим Договором. 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3.4.</w:t>
      </w:r>
      <w:r w:rsidR="00A923C1" w:rsidRPr="00265D48">
        <w:rPr>
          <w:rFonts w:ascii="Palatino Linotype" w:hAnsi="Palatino Linotype" w:cs="Times New Roman"/>
          <w:color w:val="000000"/>
          <w:spacing w:val="-6"/>
        </w:rPr>
        <w:t>3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Определять, в том числе на основании предложений Управляющей организации, необходимость текущего ремонта общего имущества, а также виды работ по текущему ремонту на каждый год в срок до 1 ноября года, предшествующего выполнению работ. Ежегодно утверждать перечень работ по содержанию и текущему ремонту общего имущества, а также размер их финансирования.</w:t>
      </w:r>
    </w:p>
    <w:p w:rsidR="008C0CA3" w:rsidRPr="00265D48" w:rsidRDefault="008C0CA3" w:rsidP="00A923C1">
      <w:pPr>
        <w:autoSpaceDE w:val="0"/>
        <w:autoSpaceDN w:val="0"/>
        <w:adjustRightInd w:val="0"/>
        <w:ind w:firstLine="624"/>
        <w:jc w:val="both"/>
        <w:rPr>
          <w:rFonts w:ascii="Palatino Linotype" w:hAnsi="Palatino Linotype"/>
          <w:color w:val="000000"/>
          <w:spacing w:val="-6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>3.4.</w:t>
      </w:r>
      <w:r w:rsidR="00A923C1" w:rsidRPr="00265D48">
        <w:rPr>
          <w:rFonts w:ascii="Palatino Linotype" w:hAnsi="Palatino Linotype"/>
          <w:b w:val="0"/>
          <w:color w:val="000000"/>
          <w:spacing w:val="-6"/>
        </w:rPr>
        <w:t>4</w:t>
      </w:r>
      <w:r w:rsidRPr="00265D48">
        <w:rPr>
          <w:rFonts w:ascii="Palatino Linotype" w:hAnsi="Palatino Linotype"/>
          <w:b w:val="0"/>
          <w:color w:val="000000"/>
          <w:spacing w:val="-6"/>
        </w:rPr>
        <w:t>.</w:t>
      </w:r>
      <w:r w:rsidR="00B66D6F">
        <w:rPr>
          <w:rFonts w:ascii="Palatino Linotype" w:hAnsi="Palatino Linotype"/>
          <w:b w:val="0"/>
          <w:color w:val="000000"/>
          <w:spacing w:val="-6"/>
        </w:rPr>
        <w:t xml:space="preserve"> 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Избрать совет </w:t>
      </w:r>
      <w:r w:rsidR="001E3D4E" w:rsidRPr="00265D48">
        <w:rPr>
          <w:rFonts w:ascii="Palatino Linotype" w:eastAsiaTheme="minorHAnsi" w:hAnsi="Palatino Linotype"/>
          <w:b w:val="0"/>
          <w:lang w:eastAsia="en-US"/>
        </w:rPr>
        <w:t>М</w:t>
      </w:r>
      <w:r w:rsidRPr="00265D48">
        <w:rPr>
          <w:rFonts w:ascii="Palatino Linotype" w:eastAsiaTheme="minorHAnsi" w:hAnsi="Palatino Linotype"/>
          <w:b w:val="0"/>
          <w:lang w:eastAsia="en-US"/>
        </w:rPr>
        <w:t>ногоквартирного дома (далее – Совет МКД) из числа собственников помещений в Многоквартирном доме. Совет МКД создается в целях оперативного решения вопросов, связанных с управлением Многоквартирным домом. Полномочия Совета МКД подтверждаются протоколом общего собрания Собственников Многоквартирного дома.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lastRenderedPageBreak/>
        <w:t>3.4.</w:t>
      </w:r>
      <w:r w:rsidR="00A923C1" w:rsidRPr="00265D48">
        <w:rPr>
          <w:rFonts w:ascii="Palatino Linotype" w:hAnsi="Palatino Linotype" w:cs="Times New Roman"/>
          <w:color w:val="000000"/>
          <w:spacing w:val="-6"/>
        </w:rPr>
        <w:t>5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Обеспечить личное участие или доверенного лица на общем собрании Собственников, организованном Управляющей организацией.</w:t>
      </w:r>
    </w:p>
    <w:p w:rsidR="008C0CA3" w:rsidRPr="00265D48" w:rsidRDefault="008C0CA3" w:rsidP="008C0CA3">
      <w:pPr>
        <w:autoSpaceDE w:val="0"/>
        <w:autoSpaceDN w:val="0"/>
        <w:adjustRightInd w:val="0"/>
        <w:ind w:left="57" w:right="57" w:firstLine="567"/>
        <w:jc w:val="both"/>
        <w:rPr>
          <w:rFonts w:ascii="Palatino Linotype" w:hAnsi="Palatino Linotype"/>
          <w:b w:val="0"/>
          <w:color w:val="000000"/>
          <w:spacing w:val="-10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>3.4.</w:t>
      </w:r>
      <w:r w:rsidR="00A923C1" w:rsidRPr="00265D48">
        <w:rPr>
          <w:rFonts w:ascii="Palatino Linotype" w:hAnsi="Palatino Linotype"/>
          <w:b w:val="0"/>
          <w:color w:val="000000"/>
          <w:spacing w:val="-6"/>
        </w:rPr>
        <w:t>6</w:t>
      </w:r>
      <w:r w:rsidRPr="00265D48">
        <w:rPr>
          <w:rFonts w:ascii="Palatino Linotype" w:hAnsi="Palatino Linotype"/>
          <w:b w:val="0"/>
          <w:color w:val="000000"/>
          <w:spacing w:val="-6"/>
        </w:rPr>
        <w:t>.</w:t>
      </w:r>
      <w:r w:rsidR="00B66D6F">
        <w:rPr>
          <w:rFonts w:ascii="Palatino Linotype" w:hAnsi="Palatino Linotype"/>
          <w:b w:val="0"/>
          <w:color w:val="000000"/>
          <w:spacing w:val="-6"/>
        </w:rPr>
        <w:t xml:space="preserve"> </w:t>
      </w:r>
      <w:r w:rsidRPr="00265D48">
        <w:rPr>
          <w:rFonts w:ascii="Palatino Linotype" w:hAnsi="Palatino Linotype"/>
          <w:b w:val="0"/>
          <w:color w:val="000000"/>
          <w:spacing w:val="-6"/>
        </w:rPr>
        <w:t>Обеспечить доступ</w:t>
      </w:r>
      <w:r w:rsidR="00B66D6F">
        <w:rPr>
          <w:rFonts w:ascii="Palatino Linotype" w:hAnsi="Palatino Linotype"/>
          <w:b w:val="0"/>
          <w:color w:val="000000"/>
          <w:spacing w:val="-6"/>
        </w:rPr>
        <w:t xml:space="preserve"> 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Управляющей организации в принадлежащее ему помещение </w:t>
      </w:r>
      <w:r w:rsidRPr="00265D48">
        <w:rPr>
          <w:rFonts w:ascii="Palatino Linotype" w:hAnsi="Palatino Linotype"/>
          <w:b w:val="0"/>
          <w:color w:val="000000"/>
          <w:spacing w:val="-6"/>
        </w:rPr>
        <w:t xml:space="preserve">для проведения работ по содержанию и ремонту общего имущества дома, неотложных технических эксплуатационных работ. Содействовать обеспечению такого доступа в случае необходимости в помещения </w:t>
      </w:r>
      <w:r w:rsidRPr="00265D48">
        <w:rPr>
          <w:rFonts w:ascii="Palatino Linotype" w:hAnsi="Palatino Linotype"/>
          <w:b w:val="0"/>
          <w:color w:val="000000"/>
          <w:spacing w:val="-10"/>
        </w:rPr>
        <w:t>отдельных Собственников в заранее согласованное с Управляющей организацией время.</w:t>
      </w:r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b w:val="0"/>
          <w:color w:val="000000"/>
          <w:spacing w:val="-10"/>
        </w:rPr>
      </w:pPr>
      <w:proofErr w:type="gramStart"/>
      <w:r w:rsidRPr="00265D48">
        <w:rPr>
          <w:rFonts w:ascii="Palatino Linotype" w:hAnsi="Palatino Linotype"/>
          <w:b w:val="0"/>
          <w:color w:val="000000"/>
          <w:spacing w:val="-6"/>
        </w:rPr>
        <w:t>Обеспечить доступ</w:t>
      </w:r>
      <w:r w:rsidR="00B66D6F">
        <w:rPr>
          <w:rFonts w:ascii="Palatino Linotype" w:hAnsi="Palatino Linotype"/>
          <w:b w:val="0"/>
          <w:color w:val="000000"/>
          <w:spacing w:val="-6"/>
        </w:rPr>
        <w:t xml:space="preserve"> </w:t>
      </w:r>
      <w:r w:rsidRPr="00265D48">
        <w:rPr>
          <w:rFonts w:ascii="Palatino Linotype" w:eastAsiaTheme="minorHAnsi" w:hAnsi="Palatino Linotype"/>
          <w:b w:val="0"/>
          <w:lang w:eastAsia="en-US"/>
        </w:rPr>
        <w:t>Управляющей организации в принадлежащее ему помещение для снятия показаний индивидуальных, общих (квартирных), комнатных приборов учета и распределителей, проверки их состояния, факта их наличия или отсутствия, а также достоверности переданных сведений о показаниях таких приборов учета и распределителей в заранее согласованное  время, но не чаще 1 раза в 6 месяцев.</w:t>
      </w:r>
      <w:proofErr w:type="gramEnd"/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3.4.</w:t>
      </w:r>
      <w:r w:rsidR="00A923C1" w:rsidRPr="00265D48">
        <w:rPr>
          <w:rFonts w:ascii="Palatino Linotype" w:hAnsi="Palatino Linotype" w:cs="Times New Roman"/>
          <w:color w:val="000000"/>
          <w:spacing w:val="-6"/>
        </w:rPr>
        <w:t>7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Сообщать Управляющей организации свои контактные телефоны и адреса почтовой связи, а также телефоны и адреса лиц, которые могут обеспечить доступ в помещения Собственника при его отсутствии в помещении.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3.4.</w:t>
      </w:r>
      <w:r w:rsidR="00A923C1" w:rsidRPr="00265D48">
        <w:rPr>
          <w:rFonts w:ascii="Palatino Linotype" w:hAnsi="Palatino Linotype" w:cs="Times New Roman"/>
          <w:color w:val="000000"/>
          <w:spacing w:val="-6"/>
        </w:rPr>
        <w:t>8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>Соблюдать следующие требования: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а)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не производить перенос инженерных сетей без согласования в установленном порядке. Не переоборудовать инженерные системы Многоквартирного дома без согласования с Управляющей организацией и соответствующими органами, в том числе систему отопления путем:</w:t>
      </w:r>
    </w:p>
    <w:p w:rsidR="008C0CA3" w:rsidRPr="00265D48" w:rsidRDefault="00DE29D2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-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>увеличения секций радиаторов;</w:t>
      </w:r>
    </w:p>
    <w:p w:rsidR="008C0CA3" w:rsidRPr="00265D48" w:rsidRDefault="00DE29D2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-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изменения расчетного диаметра стояков подводок; </w:t>
      </w:r>
    </w:p>
    <w:p w:rsidR="008C0CA3" w:rsidRPr="00265D48" w:rsidRDefault="00DE29D2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-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>использования при монтаже неметаллических труб.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б)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в)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 без согласования с Управляющей организацией;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г)</w:t>
      </w:r>
      <w:r w:rsidR="00BF0246" w:rsidRPr="00265D48">
        <w:rPr>
          <w:rFonts w:ascii="Palatino Linotype" w:hAnsi="Palatino Linotype" w:cs="Times New Roman"/>
          <w:color w:val="000000"/>
          <w:spacing w:val="-6"/>
        </w:rPr>
        <w:t xml:space="preserve"> не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д)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е)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ж)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не устанавливать радио– и телевизионные антенны на крышах домов, дымоходах, </w:t>
      </w:r>
      <w:proofErr w:type="spellStart"/>
      <w:r w:rsidRPr="00265D48">
        <w:rPr>
          <w:rFonts w:ascii="Palatino Linotype" w:hAnsi="Palatino Linotype" w:cs="Times New Roman"/>
          <w:color w:val="000000"/>
          <w:spacing w:val="-6"/>
        </w:rPr>
        <w:t>вентканалах</w:t>
      </w:r>
      <w:proofErr w:type="spellEnd"/>
      <w:r w:rsidRPr="00265D48">
        <w:rPr>
          <w:rFonts w:ascii="Palatino Linotype" w:hAnsi="Palatino Linotype" w:cs="Times New Roman"/>
          <w:color w:val="000000"/>
          <w:spacing w:val="-6"/>
        </w:rPr>
        <w:t xml:space="preserve"> и слуховых окнах без проектов, утвержденных в установленном порядке;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з)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не совершать действий, которые могут повлечь нарушение тишины и покоя граждан в ночное время (с 22.00 до 8.00 часов местного времени, а в период с 1 июня по 31 августа – с 23.00 до 8.00),   а при производстве ремонтных работ – с 20.00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до</w:t>
      </w:r>
      <w:proofErr w:type="gramEnd"/>
      <w:r w:rsidRPr="00265D48">
        <w:rPr>
          <w:rFonts w:ascii="Palatino Linotype" w:hAnsi="Palatino Linotype" w:cs="Times New Roman"/>
          <w:color w:val="000000"/>
          <w:spacing w:val="-6"/>
        </w:rPr>
        <w:t xml:space="preserve"> 08.00 и в выходные и праздничные дни;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и)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не допускать захламления балконов, размещая громоздкие и тяжелые вещи;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12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к)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12"/>
        </w:rPr>
        <w:t>не допускать загрязнение балконов;</w:t>
      </w:r>
    </w:p>
    <w:p w:rsidR="008C0CA3" w:rsidRPr="00265D48" w:rsidRDefault="008C0CA3" w:rsidP="0055151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л)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>производить своевременную очистку балконов и козырьков балконов от свисающих с</w:t>
      </w:r>
      <w:r w:rsidR="00551513" w:rsidRPr="00265D48">
        <w:rPr>
          <w:rFonts w:ascii="Palatino Linotype" w:hAnsi="Palatino Linotype" w:cs="Times New Roman"/>
          <w:color w:val="000000"/>
          <w:spacing w:val="-6"/>
        </w:rPr>
        <w:t>осулек и наледи в зимнее время;</w:t>
      </w:r>
    </w:p>
    <w:p w:rsidR="008C0CA3" w:rsidRPr="00265D48" w:rsidRDefault="0055151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м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>)</w:t>
      </w:r>
      <w:r w:rsidR="00B66D6F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>соблюдать иные требования, Правила пользования жилыми помещениями и ины</w:t>
      </w:r>
      <w:r w:rsidR="001E3D4E" w:rsidRPr="00265D48">
        <w:rPr>
          <w:rFonts w:ascii="Palatino Linotype" w:hAnsi="Palatino Linotype" w:cs="Times New Roman"/>
          <w:color w:val="000000"/>
          <w:spacing w:val="-6"/>
        </w:rPr>
        <w:t>е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 нормативны</w:t>
      </w:r>
      <w:r w:rsidR="001E3D4E" w:rsidRPr="00265D48">
        <w:rPr>
          <w:rFonts w:ascii="Palatino Linotype" w:hAnsi="Palatino Linotype" w:cs="Times New Roman"/>
          <w:color w:val="000000"/>
          <w:spacing w:val="-6"/>
        </w:rPr>
        <w:t>е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 правовы</w:t>
      </w:r>
      <w:r w:rsidR="001E3D4E" w:rsidRPr="00265D48">
        <w:rPr>
          <w:rFonts w:ascii="Palatino Linotype" w:hAnsi="Palatino Linotype" w:cs="Times New Roman"/>
          <w:color w:val="000000"/>
          <w:spacing w:val="-6"/>
        </w:rPr>
        <w:t>е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 акт</w:t>
      </w:r>
      <w:r w:rsidR="001E3D4E" w:rsidRPr="00265D48">
        <w:rPr>
          <w:rFonts w:ascii="Palatino Linotype" w:hAnsi="Palatino Linotype" w:cs="Times New Roman"/>
          <w:color w:val="000000"/>
          <w:spacing w:val="-6"/>
        </w:rPr>
        <w:t>ы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 Российской Федерации и </w:t>
      </w:r>
      <w:r w:rsidR="00F64642" w:rsidRPr="00265D48">
        <w:rPr>
          <w:rFonts w:ascii="Palatino Linotype" w:hAnsi="Palatino Linotype" w:cs="Times New Roman"/>
          <w:color w:val="000000"/>
          <w:spacing w:val="-6"/>
        </w:rPr>
        <w:t xml:space="preserve">Ульяновской </w:t>
      </w:r>
      <w:r w:rsidR="001E3D4E" w:rsidRPr="00265D48">
        <w:rPr>
          <w:rFonts w:ascii="Palatino Linotype" w:hAnsi="Palatino Linotype" w:cs="Times New Roman"/>
          <w:color w:val="000000"/>
          <w:spacing w:val="-6"/>
        </w:rPr>
        <w:t>области</w:t>
      </w:r>
      <w:r w:rsidR="008C0CA3" w:rsidRPr="00265D48">
        <w:rPr>
          <w:rFonts w:ascii="Palatino Linotype" w:hAnsi="Palatino Linotype" w:cs="Times New Roman"/>
          <w:color w:val="000000"/>
          <w:spacing w:val="-6"/>
        </w:rPr>
        <w:t xml:space="preserve">. </w:t>
      </w:r>
    </w:p>
    <w:p w:rsidR="008C0CA3" w:rsidRPr="00B66D6F" w:rsidRDefault="008C0CA3" w:rsidP="00B66D6F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eastAsiaTheme="minorHAnsi" w:hAnsi="Palatino Linotype"/>
          <w:lang w:eastAsia="en-US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3.4.</w:t>
      </w:r>
      <w:r w:rsidR="00A923C1" w:rsidRPr="00265D48">
        <w:rPr>
          <w:rFonts w:ascii="Palatino Linotype" w:hAnsi="Palatino Linotype" w:cs="Times New Roman"/>
          <w:color w:val="000000"/>
          <w:spacing w:val="-6"/>
        </w:rPr>
        <w:t>9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  <w:r w:rsidRPr="00265D48">
        <w:rPr>
          <w:rFonts w:ascii="Palatino Linotype" w:hAnsi="Palatino Linotype" w:cs="Times New Roman"/>
          <w:color w:val="000000"/>
          <w:spacing w:val="-6"/>
        </w:rPr>
        <w:tab/>
        <w:t xml:space="preserve">Представлять Управляющей организации сведения </w:t>
      </w:r>
      <w:r w:rsidRPr="00265D48">
        <w:rPr>
          <w:rFonts w:ascii="Palatino Linotype" w:eastAsiaTheme="minorHAnsi" w:hAnsi="Palatino Linotype"/>
          <w:lang w:eastAsia="en-US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учета.</w:t>
      </w:r>
    </w:p>
    <w:p w:rsidR="00B66D6F" w:rsidRDefault="00B66D6F" w:rsidP="008C0CA3">
      <w:pPr>
        <w:pStyle w:val="ConsPlusNormal"/>
        <w:widowControl/>
        <w:tabs>
          <w:tab w:val="left" w:pos="1260"/>
        </w:tabs>
        <w:ind w:left="57" w:right="57" w:firstLine="567"/>
        <w:jc w:val="center"/>
        <w:rPr>
          <w:rFonts w:ascii="Palatino Linotype" w:hAnsi="Palatino Linotype" w:cs="Times New Roman"/>
          <w:b/>
          <w:color w:val="000000"/>
          <w:spacing w:val="-6"/>
        </w:rPr>
      </w:pPr>
    </w:p>
    <w:p w:rsidR="00B66D6F" w:rsidRDefault="00B66D6F" w:rsidP="008C0CA3">
      <w:pPr>
        <w:pStyle w:val="ConsPlusNormal"/>
        <w:widowControl/>
        <w:tabs>
          <w:tab w:val="left" w:pos="1260"/>
        </w:tabs>
        <w:ind w:left="57" w:right="57" w:firstLine="567"/>
        <w:jc w:val="center"/>
        <w:rPr>
          <w:rFonts w:ascii="Palatino Linotype" w:hAnsi="Palatino Linotype" w:cs="Times New Roman"/>
          <w:b/>
          <w:color w:val="000000"/>
          <w:spacing w:val="-6"/>
        </w:rPr>
      </w:pPr>
    </w:p>
    <w:p w:rsidR="00B66D6F" w:rsidRDefault="00B66D6F" w:rsidP="008C0CA3">
      <w:pPr>
        <w:pStyle w:val="ConsPlusNormal"/>
        <w:widowControl/>
        <w:tabs>
          <w:tab w:val="left" w:pos="1260"/>
        </w:tabs>
        <w:ind w:left="57" w:right="57" w:firstLine="567"/>
        <w:jc w:val="center"/>
        <w:rPr>
          <w:rFonts w:ascii="Palatino Linotype" w:hAnsi="Palatino Linotype" w:cs="Times New Roman"/>
          <w:b/>
          <w:color w:val="000000"/>
          <w:spacing w:val="-6"/>
        </w:rPr>
      </w:pPr>
    </w:p>
    <w:p w:rsidR="008C0CA3" w:rsidRPr="00265D48" w:rsidRDefault="008C0CA3" w:rsidP="00B66D6F">
      <w:pPr>
        <w:pStyle w:val="ConsPlusNormal"/>
        <w:widowControl/>
        <w:tabs>
          <w:tab w:val="left" w:pos="1260"/>
        </w:tabs>
        <w:ind w:left="57" w:right="57" w:firstLine="567"/>
        <w:jc w:val="center"/>
        <w:rPr>
          <w:rFonts w:ascii="Palatino Linotype" w:hAnsi="Palatino Linotype" w:cs="Times New Roman"/>
          <w:b/>
          <w:color w:val="000000"/>
          <w:spacing w:val="-6"/>
        </w:rPr>
      </w:pPr>
      <w:r w:rsidRPr="00265D48">
        <w:rPr>
          <w:rFonts w:ascii="Palatino Linotype" w:hAnsi="Palatino Linotype" w:cs="Times New Roman"/>
          <w:b/>
          <w:color w:val="000000"/>
          <w:spacing w:val="-6"/>
        </w:rPr>
        <w:lastRenderedPageBreak/>
        <w:t>4.ВЗАИМОДЕЙСТВИЕ УПРАВЛЯЮЩЕЙ ОРГАНИЗАЦИИ И СОВЕТА МКД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4.1. Цель взаимодействия  Управляющей организации и Совета МКД – обеспечение стабильного и эффективного управления и эксплуатации Многоквартирного дома.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left="57" w:right="57" w:firstLine="567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4.2. Управляющая организация:</w:t>
      </w:r>
    </w:p>
    <w:p w:rsidR="008C0CA3" w:rsidRPr="00265D48" w:rsidRDefault="008C0CA3" w:rsidP="008C0CA3">
      <w:pPr>
        <w:pStyle w:val="Style17"/>
        <w:widowControl/>
        <w:tabs>
          <w:tab w:val="left" w:pos="710"/>
        </w:tabs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1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. Предоставляет на согласование в Совет МКД </w:t>
      </w:r>
      <w:r w:rsidR="00A923C1" w:rsidRPr="00265D48">
        <w:rPr>
          <w:rFonts w:ascii="Palatino Linotype" w:hAnsi="Palatino Linotype"/>
          <w:color w:val="000000"/>
          <w:spacing w:val="-6"/>
          <w:sz w:val="20"/>
          <w:szCs w:val="20"/>
        </w:rPr>
        <w:t xml:space="preserve">отчет о выполнении  настоящего Договора (Приложение № 4) </w:t>
      </w:r>
      <w:r w:rsidRPr="00265D48">
        <w:rPr>
          <w:rStyle w:val="FontStyle30"/>
          <w:rFonts w:ascii="Palatino Linotype" w:hAnsi="Palatino Linotype"/>
          <w:sz w:val="20"/>
          <w:szCs w:val="20"/>
        </w:rPr>
        <w:t>по результатам прошедшего года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 xml:space="preserve"> не позднее, чем за 1 (Один) месяц до представления собственникам помещений в Многоквартирном доме.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ind w:right="57"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2</w:t>
      </w:r>
      <w:r w:rsidR="00B66D6F">
        <w:rPr>
          <w:rStyle w:val="FontStyle30"/>
          <w:rFonts w:ascii="Palatino Linotype" w:hAnsi="Palatino Linotype"/>
          <w:sz w:val="20"/>
          <w:szCs w:val="20"/>
        </w:rPr>
        <w:t xml:space="preserve">. </w:t>
      </w:r>
      <w:r w:rsidRPr="00265D48">
        <w:rPr>
          <w:rStyle w:val="FontStyle30"/>
          <w:rFonts w:ascii="Palatino Linotype" w:hAnsi="Palatino Linotype"/>
          <w:sz w:val="20"/>
          <w:szCs w:val="20"/>
        </w:rPr>
        <w:t>Предоставляет по запросам Совета МКД информацию о состоянии расчетов с лицами, осуществляющими производство и реализацию ресурсов, необходимых для предоставления коммунальных услуг, о состоянии расчетов Собственников (нанимателей, арендаторов) помещений Многоквартирного дома за коммунальные услуги и услуги по управлению Многоквартирным домом.</w:t>
      </w:r>
    </w:p>
    <w:p w:rsidR="008C0CA3" w:rsidRPr="00265D48" w:rsidRDefault="008C0CA3" w:rsidP="008C0CA3">
      <w:pPr>
        <w:pStyle w:val="Style19"/>
        <w:widowControl/>
        <w:tabs>
          <w:tab w:val="left" w:pos="480"/>
        </w:tabs>
        <w:spacing w:before="10" w:line="269" w:lineRule="exact"/>
        <w:ind w:firstLine="567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3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. Совместно с Советом МКД (председателем Совета МКД)  проводит осмотры общего имущества, а также проверку технического состояния Многоквартирного дома, инженерного оборудования, с целью подготовки предложений о проведении текущего ремонта. </w:t>
      </w:r>
    </w:p>
    <w:p w:rsidR="008C0CA3" w:rsidRPr="00265D48" w:rsidRDefault="008C0CA3" w:rsidP="008C0CA3">
      <w:pPr>
        <w:pStyle w:val="Style19"/>
        <w:widowControl/>
        <w:tabs>
          <w:tab w:val="left" w:pos="566"/>
        </w:tabs>
        <w:spacing w:line="269" w:lineRule="exact"/>
        <w:ind w:firstLine="567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4</w:t>
      </w:r>
      <w:r w:rsidRPr="00265D48">
        <w:rPr>
          <w:rStyle w:val="FontStyle30"/>
          <w:rFonts w:ascii="Palatino Linotype" w:hAnsi="Palatino Linotype"/>
          <w:sz w:val="20"/>
          <w:szCs w:val="20"/>
        </w:rPr>
        <w:t>. По итогам осмотров составляет двусторонние акты осмотров в 2 (Двух) экземплярах, по одному экземпляру для каждой из</w:t>
      </w:r>
      <w:r w:rsidR="00265D48">
        <w:rPr>
          <w:rStyle w:val="FontStyle30"/>
          <w:rFonts w:ascii="Palatino Linotype" w:hAnsi="Palatino Linotype"/>
          <w:sz w:val="20"/>
          <w:szCs w:val="20"/>
        </w:rPr>
        <w:t xml:space="preserve"> 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сторон, участвующих в осмотрах. Один экземпляр хранится в Управляющей организации, второй </w:t>
      </w:r>
      <w:r w:rsidR="00DC782F" w:rsidRPr="00265D48">
        <w:rPr>
          <w:rStyle w:val="FontStyle30"/>
          <w:rFonts w:ascii="Palatino Linotype" w:hAnsi="Palatino Linotype"/>
          <w:sz w:val="20"/>
          <w:szCs w:val="20"/>
        </w:rPr>
        <w:t>э</w:t>
      </w:r>
      <w:r w:rsidRPr="00265D48">
        <w:rPr>
          <w:rStyle w:val="FontStyle30"/>
          <w:rFonts w:ascii="Palatino Linotype" w:hAnsi="Palatino Linotype"/>
          <w:sz w:val="20"/>
          <w:szCs w:val="20"/>
        </w:rPr>
        <w:t>кземпляр хранится в месте хранения документов Совета МКД, установленном решением общего собрания Собственников помещений Многоквартирного дома.</w:t>
      </w:r>
    </w:p>
    <w:p w:rsidR="008C0CA3" w:rsidRPr="00265D48" w:rsidRDefault="008C0CA3" w:rsidP="008C0CA3">
      <w:pPr>
        <w:pStyle w:val="Style18"/>
        <w:widowControl/>
        <w:tabs>
          <w:tab w:val="left" w:pos="442"/>
        </w:tabs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5</w:t>
      </w:r>
      <w:r w:rsidRPr="00265D48">
        <w:rPr>
          <w:rStyle w:val="FontStyle30"/>
          <w:rFonts w:ascii="Palatino Linotype" w:hAnsi="Palatino Linotype"/>
          <w:sz w:val="20"/>
          <w:szCs w:val="20"/>
        </w:rPr>
        <w:t>. Обязуется совместно с Советом МКД (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П</w:t>
      </w:r>
      <w:r w:rsidRPr="00265D48">
        <w:rPr>
          <w:rStyle w:val="FontStyle30"/>
          <w:rFonts w:ascii="Palatino Linotype" w:hAnsi="Palatino Linotype"/>
          <w:sz w:val="20"/>
          <w:szCs w:val="20"/>
        </w:rPr>
        <w:t>редседателем Совета МКД) подписывать акт ввода в эксплуатацию общедомового прибора учёта коммунальных ресурсов. Ежемесячно в обязательном порядке совместно с Советом МКД (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П</w:t>
      </w:r>
      <w:r w:rsidRPr="00265D48">
        <w:rPr>
          <w:rStyle w:val="FontStyle30"/>
          <w:rFonts w:ascii="Palatino Linotype" w:hAnsi="Palatino Linotype"/>
          <w:sz w:val="20"/>
          <w:szCs w:val="20"/>
        </w:rPr>
        <w:t>редседателем Совета МКД) снимать показания общедомовых приборов учета коммунальных ресурсов.</w:t>
      </w:r>
    </w:p>
    <w:p w:rsidR="008C0CA3" w:rsidRPr="00265D48" w:rsidRDefault="008C0CA3" w:rsidP="008C0CA3">
      <w:pPr>
        <w:pStyle w:val="Style18"/>
        <w:widowControl/>
        <w:tabs>
          <w:tab w:val="left" w:pos="499"/>
        </w:tabs>
        <w:spacing w:before="10"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6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. </w:t>
      </w:r>
      <w:r w:rsidR="00DC782F" w:rsidRPr="00265D48">
        <w:rPr>
          <w:rStyle w:val="FontStyle30"/>
          <w:rFonts w:ascii="Palatino Linotype" w:hAnsi="Palatino Linotype"/>
          <w:sz w:val="20"/>
          <w:szCs w:val="20"/>
        </w:rPr>
        <w:t>Согласовывает и подписывает с председателем Совета МКД двусторонние акты приема-передачи по всем видам выполненных и предоставленных работ и услуг в Многоквартирном доме с 10 до 20 числа каждого месяца следующим за месяцем выполнения работ</w:t>
      </w:r>
      <w:r w:rsidRPr="00265D48">
        <w:rPr>
          <w:rStyle w:val="FontStyle30"/>
          <w:rFonts w:ascii="Palatino Linotype" w:hAnsi="Palatino Linotype"/>
          <w:sz w:val="20"/>
          <w:szCs w:val="20"/>
        </w:rPr>
        <w:t>.</w:t>
      </w:r>
    </w:p>
    <w:p w:rsidR="008C0CA3" w:rsidRPr="00265D48" w:rsidRDefault="008C0CA3" w:rsidP="008C0CA3">
      <w:pPr>
        <w:ind w:firstLine="567"/>
        <w:jc w:val="both"/>
        <w:rPr>
          <w:rFonts w:ascii="Palatino Linotype" w:hAnsi="Palatino Linotype"/>
          <w:b w:val="0"/>
        </w:rPr>
      </w:pPr>
      <w:proofErr w:type="gramStart"/>
      <w:r w:rsidRPr="00265D48">
        <w:rPr>
          <w:rFonts w:ascii="Palatino Linotype" w:hAnsi="Palatino Linotype"/>
          <w:b w:val="0"/>
        </w:rPr>
        <w:t>В случае обнаружения факта выполнения работ Управляющей организацией ненадлежащего качества и (или) с перерывами, превышающими установленную в </w:t>
      </w:r>
      <w:r w:rsidR="00B67A00" w:rsidRPr="00265D48">
        <w:rPr>
          <w:rFonts w:ascii="Palatino Linotype" w:hAnsi="Palatino Linotype"/>
          <w:b w:val="0"/>
        </w:rPr>
        <w:t xml:space="preserve">настоящем </w:t>
      </w:r>
      <w:r w:rsidRPr="00265D48">
        <w:rPr>
          <w:rFonts w:ascii="Palatino Linotype" w:hAnsi="Palatino Linotype"/>
          <w:b w:val="0"/>
        </w:rPr>
        <w:t>Договоре, нормативных правовых актах Российской Федерации продолжительность, Председатель Совета МКД указывает в </w:t>
      </w:r>
      <w:r w:rsidR="00B67A00" w:rsidRPr="00265D48">
        <w:rPr>
          <w:rFonts w:ascii="Palatino Linotype" w:hAnsi="Palatino Linotype"/>
          <w:b w:val="0"/>
        </w:rPr>
        <w:t>а</w:t>
      </w:r>
      <w:r w:rsidRPr="00265D48">
        <w:rPr>
          <w:rFonts w:ascii="Palatino Linotype" w:hAnsi="Palatino Linotype"/>
          <w:b w:val="0"/>
        </w:rPr>
        <w:t xml:space="preserve">кте </w:t>
      </w:r>
      <w:r w:rsidR="00B67A00" w:rsidRPr="00265D48">
        <w:rPr>
          <w:rFonts w:ascii="Palatino Linotype" w:hAnsi="Palatino Linotype"/>
          <w:b w:val="0"/>
        </w:rPr>
        <w:t xml:space="preserve">приема-передачи </w:t>
      </w:r>
      <w:r w:rsidRPr="00265D48">
        <w:rPr>
          <w:rFonts w:ascii="Palatino Linotype" w:hAnsi="Palatino Linotype"/>
          <w:b w:val="0"/>
        </w:rPr>
        <w:t xml:space="preserve">выполненных работ на недостатки работ, объем ненадлежащим образом выполненных работ и требование об уменьшении размера платы за содержание и ремонт жилого помещения. </w:t>
      </w:r>
      <w:proofErr w:type="gramEnd"/>
    </w:p>
    <w:p w:rsidR="008C0CA3" w:rsidRPr="00265D48" w:rsidRDefault="008C0CA3" w:rsidP="008C0CA3">
      <w:pPr>
        <w:ind w:firstLine="567"/>
        <w:jc w:val="both"/>
        <w:rPr>
          <w:rFonts w:ascii="Palatino Linotype" w:hAnsi="Palatino Linotype"/>
          <w:b w:val="0"/>
        </w:rPr>
      </w:pPr>
      <w:r w:rsidRPr="00265D48">
        <w:rPr>
          <w:rFonts w:ascii="Palatino Linotype" w:hAnsi="Palatino Linotype"/>
          <w:b w:val="0"/>
        </w:rPr>
        <w:t xml:space="preserve">Управляющая организация, получившая такой </w:t>
      </w:r>
      <w:r w:rsidR="00B67A00" w:rsidRPr="00265D48">
        <w:rPr>
          <w:rFonts w:ascii="Palatino Linotype" w:hAnsi="Palatino Linotype"/>
          <w:b w:val="0"/>
        </w:rPr>
        <w:t>а</w:t>
      </w:r>
      <w:r w:rsidRPr="00265D48">
        <w:rPr>
          <w:rFonts w:ascii="Palatino Linotype" w:hAnsi="Palatino Linotype"/>
          <w:b w:val="0"/>
        </w:rPr>
        <w:t>кт, при отсутствии у нее возражений по предъявляемому председателем Совета МКД требованию, обязана произвести перерасчет размера платы за содержание и </w:t>
      </w:r>
      <w:r w:rsidR="00EB6EEC">
        <w:rPr>
          <w:rFonts w:ascii="Palatino Linotype" w:hAnsi="Palatino Linotype"/>
          <w:b w:val="0"/>
        </w:rPr>
        <w:t xml:space="preserve">текущий </w:t>
      </w:r>
      <w:r w:rsidRPr="00265D48">
        <w:rPr>
          <w:rFonts w:ascii="Palatino Linotype" w:hAnsi="Palatino Linotype"/>
          <w:b w:val="0"/>
        </w:rPr>
        <w:t>ремонт помещения и включить излишне уплаченные Собственником суммы при оплате будущих расчетных периодов.</w:t>
      </w:r>
    </w:p>
    <w:p w:rsidR="003439C8" w:rsidRPr="00265D48" w:rsidRDefault="003439C8" w:rsidP="003439C8">
      <w:pPr>
        <w:ind w:firstLine="567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>Перерасчет производится в следующем месяце за месяцем составления акта приема-передачи.</w:t>
      </w:r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hAnsi="Palatino Linotype"/>
          <w:b w:val="0"/>
        </w:rPr>
        <w:t xml:space="preserve">При отклонении Управляющей организацией предъявляемого Председателем Совета МКД требования и невозможности прийти к взаимному согласию Председатель совета МКД вправе обратиться в органы местного самоуправления для проведения внеплановой проверки на соблюдение Управляющей организацией </w:t>
      </w:r>
      <w:r w:rsidRPr="00265D48">
        <w:rPr>
          <w:rFonts w:ascii="Palatino Linotype" w:eastAsiaTheme="minorHAnsi" w:hAnsi="Palatino Linotype"/>
          <w:b w:val="0"/>
          <w:lang w:eastAsia="en-US"/>
        </w:rPr>
        <w:t xml:space="preserve">обязательств, предусмотренных </w:t>
      </w:r>
      <w:hyperlink r:id="rId13" w:history="1">
        <w:r w:rsidRPr="00265D48">
          <w:rPr>
            <w:rFonts w:ascii="Palatino Linotype" w:eastAsiaTheme="minorHAnsi" w:hAnsi="Palatino Linotype"/>
            <w:b w:val="0"/>
            <w:lang w:eastAsia="en-US"/>
          </w:rPr>
          <w:t>ч. 2 ст. 162</w:t>
        </w:r>
      </w:hyperlink>
      <w:r w:rsidRPr="00265D48">
        <w:rPr>
          <w:rFonts w:ascii="Palatino Linotype" w:eastAsiaTheme="minorHAnsi" w:hAnsi="Palatino Linotype"/>
          <w:b w:val="0"/>
          <w:lang w:eastAsia="en-US"/>
        </w:rPr>
        <w:t xml:space="preserve"> Жилищного кодекса Российской Федерации.</w:t>
      </w:r>
    </w:p>
    <w:p w:rsidR="008C0CA3" w:rsidRPr="00265D48" w:rsidRDefault="008C0CA3" w:rsidP="008C0CA3">
      <w:pPr>
        <w:pStyle w:val="Style18"/>
        <w:widowControl/>
        <w:tabs>
          <w:tab w:val="left" w:pos="499"/>
        </w:tabs>
        <w:spacing w:before="10"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7</w:t>
      </w:r>
      <w:r w:rsidR="00B66D6F">
        <w:rPr>
          <w:rStyle w:val="FontStyle30"/>
          <w:rFonts w:ascii="Palatino Linotype" w:hAnsi="Palatino Linotype"/>
          <w:sz w:val="20"/>
          <w:szCs w:val="20"/>
        </w:rPr>
        <w:t xml:space="preserve">. </w:t>
      </w:r>
      <w:r w:rsidRPr="00265D48">
        <w:rPr>
          <w:rStyle w:val="FontStyle30"/>
          <w:rFonts w:ascii="Palatino Linotype" w:hAnsi="Palatino Linotype"/>
          <w:sz w:val="20"/>
          <w:szCs w:val="20"/>
        </w:rPr>
        <w:t>Участвует совместно с Советом МКД в разработке перспективных</w:t>
      </w:r>
      <w:r w:rsidRPr="00265D48">
        <w:rPr>
          <w:rStyle w:val="FontStyle30"/>
          <w:rFonts w:ascii="Palatino Linotype" w:hAnsi="Palatino Linotype"/>
          <w:sz w:val="20"/>
          <w:szCs w:val="20"/>
        </w:rPr>
        <w:br/>
        <w:t>планов по управлению, содержанию, текущему ремонту, а также</w:t>
      </w:r>
      <w:r w:rsidRPr="00265D48">
        <w:rPr>
          <w:rStyle w:val="FontStyle30"/>
          <w:rFonts w:ascii="Palatino Linotype" w:hAnsi="Palatino Linotype"/>
          <w:sz w:val="20"/>
          <w:szCs w:val="20"/>
        </w:rPr>
        <w:br/>
        <w:t>мероприятиях по улучшению эксплуатации, модернизации и сохранности Многоквартирного дома не реже 1 раза в год.</w:t>
      </w:r>
    </w:p>
    <w:p w:rsidR="008C0CA3" w:rsidRPr="00265D48" w:rsidRDefault="008C0CA3" w:rsidP="008C0CA3">
      <w:pPr>
        <w:pStyle w:val="Style19"/>
        <w:widowControl/>
        <w:tabs>
          <w:tab w:val="left" w:pos="499"/>
        </w:tabs>
        <w:spacing w:line="269" w:lineRule="exact"/>
        <w:ind w:firstLine="567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8</w:t>
      </w:r>
      <w:r w:rsidR="00B66D6F">
        <w:rPr>
          <w:rStyle w:val="FontStyle30"/>
          <w:rFonts w:ascii="Palatino Linotype" w:hAnsi="Palatino Linotype"/>
          <w:sz w:val="20"/>
          <w:szCs w:val="20"/>
        </w:rPr>
        <w:t xml:space="preserve">. </w:t>
      </w:r>
      <w:r w:rsidRPr="00265D48">
        <w:rPr>
          <w:rStyle w:val="FontStyle30"/>
          <w:rFonts w:ascii="Palatino Linotype" w:hAnsi="Palatino Linotype"/>
          <w:sz w:val="20"/>
          <w:szCs w:val="20"/>
        </w:rPr>
        <w:t>Рассматривает предложения Совета МКД и общего собрания Собственников помещений в Многоквартирном доме по изменению</w:t>
      </w:r>
      <w:r w:rsidR="00B67A00" w:rsidRPr="00265D48">
        <w:rPr>
          <w:rStyle w:val="FontStyle30"/>
          <w:rFonts w:ascii="Palatino Linotype" w:hAnsi="Palatino Linotype"/>
          <w:sz w:val="20"/>
          <w:szCs w:val="20"/>
        </w:rPr>
        <w:t xml:space="preserve"> Перечня </w:t>
      </w:r>
      <w:r w:rsidRPr="00265D48">
        <w:rPr>
          <w:rStyle w:val="FontStyle30"/>
          <w:rFonts w:ascii="Palatino Linotype" w:hAnsi="Palatino Linotype"/>
          <w:sz w:val="20"/>
          <w:szCs w:val="20"/>
        </w:rPr>
        <w:t>и стоимости указанных работ.</w:t>
      </w:r>
    </w:p>
    <w:p w:rsidR="008C0CA3" w:rsidRPr="00265D48" w:rsidRDefault="008C0CA3" w:rsidP="008C0CA3">
      <w:pPr>
        <w:pStyle w:val="Style19"/>
        <w:widowControl/>
        <w:tabs>
          <w:tab w:val="left" w:pos="499"/>
        </w:tabs>
        <w:spacing w:line="269" w:lineRule="exact"/>
        <w:ind w:firstLine="567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4.2.</w:t>
      </w:r>
      <w:r w:rsidR="00A923C1" w:rsidRPr="00265D48">
        <w:rPr>
          <w:rStyle w:val="FontStyle30"/>
          <w:rFonts w:ascii="Palatino Linotype" w:hAnsi="Palatino Linotype"/>
          <w:sz w:val="20"/>
          <w:szCs w:val="20"/>
        </w:rPr>
        <w:t>9</w:t>
      </w:r>
      <w:r w:rsidRPr="00265D48">
        <w:rPr>
          <w:rStyle w:val="FontStyle30"/>
          <w:rFonts w:ascii="Palatino Linotype" w:hAnsi="Palatino Linotype"/>
          <w:sz w:val="20"/>
          <w:szCs w:val="20"/>
        </w:rPr>
        <w:t>.Взаимодействует с Советом МКД в других вопросах, не противоречащих действующему законодательству Российской Федерации, а также настоящему Договору.</w:t>
      </w:r>
    </w:p>
    <w:p w:rsidR="008C0CA3" w:rsidRPr="00265D48" w:rsidRDefault="008C0CA3" w:rsidP="008C0CA3">
      <w:pPr>
        <w:pStyle w:val="Style19"/>
        <w:widowControl/>
        <w:tabs>
          <w:tab w:val="left" w:pos="499"/>
        </w:tabs>
        <w:spacing w:line="269" w:lineRule="exact"/>
        <w:ind w:firstLine="567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lastRenderedPageBreak/>
        <w:t>4.3. Совет МКД</w:t>
      </w:r>
      <w:r w:rsidR="00741E85" w:rsidRPr="00265D48">
        <w:rPr>
          <w:rStyle w:val="FontStyle30"/>
          <w:rFonts w:ascii="Palatino Linotype" w:hAnsi="Palatino Linotype"/>
          <w:sz w:val="20"/>
          <w:szCs w:val="20"/>
        </w:rPr>
        <w:t xml:space="preserve"> (от лица Совета МКД действует Председатель Совета МКД)</w:t>
      </w:r>
      <w:r w:rsidRPr="00265D48">
        <w:rPr>
          <w:rStyle w:val="FontStyle30"/>
          <w:rFonts w:ascii="Palatino Linotype" w:hAnsi="Palatino Linotype"/>
          <w:sz w:val="20"/>
          <w:szCs w:val="20"/>
        </w:rPr>
        <w:t>: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4.3.1. Участвует совместно с Управляющей организацией в подготовке предложений в перспективные планы по управлению, содержанию, текущему ремонту, а также мероприятий по улучшению эксплуатации и сохранности </w:t>
      </w:r>
      <w:r w:rsidR="00B67A00" w:rsidRPr="00265D48">
        <w:rPr>
          <w:rStyle w:val="FontStyle30"/>
          <w:rFonts w:ascii="Palatino Linotype" w:hAnsi="Palatino Linotype"/>
          <w:sz w:val="20"/>
          <w:szCs w:val="20"/>
        </w:rPr>
        <w:t>М</w:t>
      </w:r>
      <w:r w:rsidRPr="00265D48">
        <w:rPr>
          <w:rStyle w:val="FontStyle30"/>
          <w:rFonts w:ascii="Palatino Linotype" w:hAnsi="Palatino Linotype"/>
          <w:sz w:val="20"/>
          <w:szCs w:val="20"/>
        </w:rPr>
        <w:t>ногоквартирного дома не реже 1 раза в год.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4.3.2.Участвует в работе комиссий по осмотру Многоквартирного дома, проверке технического состояния Многоквартирного дома и инженерного оборудования с целью подготовки предложений о проведении текущего и капитального ремонта.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4.3.3.Осуществляет контроль за своевременным и качественным выполнением работ</w:t>
      </w:r>
      <w:r w:rsidR="00741E85" w:rsidRPr="00265D48">
        <w:rPr>
          <w:rStyle w:val="FontStyle30"/>
          <w:rFonts w:ascii="Palatino Linotype" w:hAnsi="Palatino Linotype"/>
          <w:sz w:val="20"/>
          <w:szCs w:val="20"/>
        </w:rPr>
        <w:t xml:space="preserve"> и услуг по настоящему Договору</w:t>
      </w:r>
      <w:r w:rsidRPr="00265D48">
        <w:rPr>
          <w:rStyle w:val="FontStyle30"/>
          <w:rFonts w:ascii="Palatino Linotype" w:hAnsi="Palatino Linotype"/>
          <w:sz w:val="20"/>
          <w:szCs w:val="20"/>
        </w:rPr>
        <w:t>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4.3.4.Согласовывает и подписывает двусторонние акты приема-передачи выполненных работ </w:t>
      </w:r>
      <w:r w:rsidR="00741E85" w:rsidRPr="00265D48">
        <w:rPr>
          <w:rStyle w:val="FontStyle30"/>
          <w:rFonts w:ascii="Palatino Linotype" w:hAnsi="Palatino Linotype"/>
          <w:sz w:val="20"/>
          <w:szCs w:val="20"/>
        </w:rPr>
        <w:t xml:space="preserve">и оказанных услуг 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по </w:t>
      </w:r>
      <w:r w:rsidR="00741E85" w:rsidRPr="00265D48">
        <w:rPr>
          <w:rStyle w:val="FontStyle30"/>
          <w:rFonts w:ascii="Palatino Linotype" w:hAnsi="Palatino Linotype"/>
          <w:sz w:val="20"/>
          <w:szCs w:val="20"/>
        </w:rPr>
        <w:t>настоящему Договору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.  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4.3.5.Предоставляет собственникам помещений в Многоквартирном доме информацию о взаимоотношениях с Управляющей организацией, изменении тарифов, порядке расчетов и другую значимую  информацию по средствам размещения материалов на информационных стендах, размещенных внутри и на подъездах Многоквартирного дома.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4.3.6.Запрашивает в Управляющей организации  информацию, относящуюся к управлению и эксплуатации общего имущества Многоквартирного дома.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4.3.7.Принимает участие совместно с Управляющей организацией  в обследованиях и составлении актов в случае нанесения ущерба обще</w:t>
      </w:r>
      <w:r w:rsidR="00B67A00" w:rsidRPr="00265D48">
        <w:rPr>
          <w:rStyle w:val="FontStyle30"/>
          <w:rFonts w:ascii="Palatino Linotype" w:hAnsi="Palatino Linotype"/>
          <w:sz w:val="20"/>
          <w:szCs w:val="20"/>
        </w:rPr>
        <w:t>му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 имуществ</w:t>
      </w:r>
      <w:r w:rsidR="00B67A00" w:rsidRPr="00265D48">
        <w:rPr>
          <w:rStyle w:val="FontStyle30"/>
          <w:rFonts w:ascii="Palatino Linotype" w:hAnsi="Palatino Linotype"/>
          <w:sz w:val="20"/>
          <w:szCs w:val="20"/>
        </w:rPr>
        <w:t>у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 Многоквартирного дома.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4.3.8.Подписывает акт ввода в эксплуатацию общедомовых приборов учёта коммунальных ресурсов. Ежемесячно в обязательном порядке совместно с представителями </w:t>
      </w:r>
      <w:proofErr w:type="spellStart"/>
      <w:r w:rsidRPr="00265D48">
        <w:rPr>
          <w:rStyle w:val="FontStyle30"/>
          <w:rFonts w:ascii="Palatino Linotype" w:hAnsi="Palatino Linotype"/>
          <w:sz w:val="20"/>
          <w:szCs w:val="20"/>
        </w:rPr>
        <w:t>ресурсоснабжающих</w:t>
      </w:r>
      <w:proofErr w:type="spellEnd"/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 организаций и уполномоченными представителями Управляющей организации  участвует в снятии показаний общедомовых приборов учета коммунальных ресурсов.</w:t>
      </w:r>
      <w:r w:rsidRPr="00265D48">
        <w:rPr>
          <w:rStyle w:val="FontStyle30"/>
          <w:rFonts w:ascii="Palatino Linotype" w:hAnsi="Palatino Linotype"/>
          <w:sz w:val="20"/>
          <w:szCs w:val="20"/>
        </w:rPr>
        <w:tab/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>4.3.9. Изучает общественное мнение жителей Многоквартирного дома о качестве работы Управляющей организации по управлению и эксплуатации Многоквартирного дома, доводит замечания и предложения жителей до Управляющей организации, участвует в разработке совместных мероприятий по улучшению эксплуатации многоквартирного дома.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Style w:val="FontStyle30"/>
          <w:rFonts w:ascii="Palatino Linotype" w:hAnsi="Palatino Linotype"/>
          <w:sz w:val="20"/>
          <w:szCs w:val="20"/>
        </w:rPr>
      </w:pP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4.3.10.  </w:t>
      </w:r>
      <w:r w:rsidRPr="00265D48">
        <w:rPr>
          <w:rStyle w:val="FontStyle30"/>
          <w:rFonts w:ascii="Palatino Linotype" w:hAnsi="Palatino Linotype"/>
          <w:sz w:val="20"/>
          <w:szCs w:val="20"/>
        </w:rPr>
        <w:tab/>
        <w:t>Сообщает об авариях обще</w:t>
      </w:r>
      <w:r w:rsidR="00B67A00" w:rsidRPr="00265D48">
        <w:rPr>
          <w:rStyle w:val="FontStyle30"/>
          <w:rFonts w:ascii="Palatino Linotype" w:hAnsi="Palatino Linotype"/>
          <w:sz w:val="20"/>
          <w:szCs w:val="20"/>
        </w:rPr>
        <w:t xml:space="preserve">го </w:t>
      </w:r>
      <w:r w:rsidRPr="00265D48">
        <w:rPr>
          <w:rStyle w:val="FontStyle30"/>
          <w:rFonts w:ascii="Palatino Linotype" w:hAnsi="Palatino Linotype"/>
          <w:sz w:val="20"/>
          <w:szCs w:val="20"/>
        </w:rPr>
        <w:t xml:space="preserve">имущества </w:t>
      </w:r>
      <w:r w:rsidR="00B67A00" w:rsidRPr="00265D48">
        <w:rPr>
          <w:rStyle w:val="FontStyle30"/>
          <w:rFonts w:ascii="Palatino Linotype" w:hAnsi="Palatino Linotype"/>
          <w:sz w:val="20"/>
          <w:szCs w:val="20"/>
        </w:rPr>
        <w:t xml:space="preserve">Многоквартирного дома </w:t>
      </w:r>
      <w:r w:rsidRPr="00265D48">
        <w:rPr>
          <w:rStyle w:val="FontStyle30"/>
          <w:rFonts w:ascii="Palatino Linotype" w:hAnsi="Palatino Linotype"/>
          <w:sz w:val="20"/>
          <w:szCs w:val="20"/>
        </w:rPr>
        <w:t>в аварийную службу Управляющей организации, после чего составляет акт и контролирует списание потерь энергоресурсов с момента уведомления об аварии за счет средств Управляющей организации.</w:t>
      </w:r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hAnsi="Palatino Linotype"/>
          <w:b w:val="0"/>
          <w:color w:val="000000"/>
          <w:spacing w:val="-6"/>
        </w:rPr>
        <w:t xml:space="preserve">4.3.11.Председатель Совета МКД </w:t>
      </w:r>
      <w:r w:rsidRPr="00265D48">
        <w:rPr>
          <w:rFonts w:ascii="Palatino Linotype" w:eastAsiaTheme="minorHAnsi" w:hAnsi="Palatino Linotype"/>
          <w:b w:val="0"/>
          <w:lang w:eastAsia="en-US"/>
        </w:rPr>
        <w:t>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lang w:eastAsia="en-US"/>
        </w:rPr>
      </w:pPr>
      <w:r w:rsidRPr="00265D48">
        <w:rPr>
          <w:rFonts w:ascii="Palatino Linotype" w:eastAsiaTheme="minorHAnsi" w:hAnsi="Palatino Linotype"/>
          <w:b w:val="0"/>
          <w:lang w:eastAsia="en-US"/>
        </w:rPr>
        <w:t>4.3.12. Председатель Совета МКД в случае возникновения споров по вопросам исполнения Договора или ненадлежащему исполнению Договора в интересах Собственников помещений вправе вести переговоры с Управляющей организацией.</w:t>
      </w:r>
    </w:p>
    <w:p w:rsidR="008C0CA3" w:rsidRPr="00265D48" w:rsidRDefault="008C0CA3" w:rsidP="008C0CA3">
      <w:pPr>
        <w:pStyle w:val="Style9"/>
        <w:widowControl/>
        <w:spacing w:line="269" w:lineRule="exact"/>
        <w:ind w:firstLine="567"/>
        <w:jc w:val="both"/>
        <w:rPr>
          <w:rFonts w:ascii="Palatino Linotype" w:hAnsi="Palatino Linotype"/>
          <w:color w:val="000000"/>
          <w:spacing w:val="-6"/>
          <w:sz w:val="20"/>
          <w:szCs w:val="20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8" w:lineRule="auto"/>
        <w:ind w:firstLine="0"/>
        <w:jc w:val="center"/>
        <w:rPr>
          <w:rFonts w:ascii="Palatino Linotype" w:hAnsi="Palatino Linotype" w:cs="Times New Roman"/>
          <w:b/>
          <w:color w:val="000000"/>
          <w:spacing w:val="-6"/>
        </w:rPr>
      </w:pPr>
      <w:r w:rsidRPr="00265D48">
        <w:rPr>
          <w:rFonts w:ascii="Palatino Linotype" w:hAnsi="Palatino Linotype" w:cs="Times New Roman"/>
          <w:b/>
          <w:color w:val="000000"/>
          <w:spacing w:val="-6"/>
        </w:rPr>
        <w:t xml:space="preserve">5. ЦЕНА ДОГОВОРА, РАЗМЕР ПЛАТЫ ЗА ПОМЕЩЕНИЕ </w:t>
      </w:r>
      <w:r w:rsidRPr="00265D48">
        <w:rPr>
          <w:rFonts w:ascii="Palatino Linotype" w:hAnsi="Palatino Linotype" w:cs="Times New Roman"/>
          <w:b/>
          <w:color w:val="000000"/>
          <w:spacing w:val="-6"/>
        </w:rPr>
        <w:br/>
        <w:t>И КОММУНАЛЬНЫЕ УСЛУГИ, ПОРЯДОК ЕЕ ВНЕСЕНИЯ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8" w:lineRule="auto"/>
        <w:ind w:firstLine="539"/>
        <w:jc w:val="center"/>
        <w:rPr>
          <w:rFonts w:ascii="Palatino Linotype" w:hAnsi="Palatino Linotype" w:cs="Times New Roman"/>
          <w:color w:val="000000"/>
          <w:spacing w:val="-6"/>
        </w:rPr>
      </w:pPr>
    </w:p>
    <w:p w:rsidR="008C0CA3" w:rsidRPr="00265D48" w:rsidRDefault="008C0CA3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>5.1.</w:t>
      </w:r>
      <w:r w:rsidR="00265D48">
        <w:rPr>
          <w:rFonts w:ascii="Palatino Linotype" w:hAnsi="Palatino Linotype" w:cs="Times New Roman"/>
          <w:color w:val="000000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/>
          <w:spacing w:val="-6"/>
        </w:rPr>
        <w:t xml:space="preserve">Цена Договора и размер платы за помещение устанавливаются </w:t>
      </w:r>
      <w:proofErr w:type="gramStart"/>
      <w:r w:rsidRPr="00265D48">
        <w:rPr>
          <w:rFonts w:ascii="Palatino Linotype" w:hAnsi="Palatino Linotype" w:cs="Times New Roman"/>
          <w:color w:val="000000"/>
          <w:spacing w:val="-6"/>
        </w:rPr>
        <w:t>в соответствии с долей в праве собственности на общее имущество в Многоквартирном доме</w:t>
      </w:r>
      <w:proofErr w:type="gramEnd"/>
      <w:r w:rsidRPr="00265D48">
        <w:rPr>
          <w:rFonts w:ascii="Palatino Linotype" w:hAnsi="Palatino Linotype" w:cs="Times New Roman"/>
          <w:color w:val="000000"/>
          <w:spacing w:val="-6"/>
        </w:rPr>
        <w:t xml:space="preserve"> пропорционально принадлежащему Собственнику жилому и (или) нежилому помещению согласно ст. 249, 289 Г</w:t>
      </w:r>
      <w:r w:rsidR="00B67A00" w:rsidRPr="00265D48">
        <w:rPr>
          <w:rFonts w:ascii="Palatino Linotype" w:hAnsi="Palatino Linotype" w:cs="Times New Roman"/>
          <w:color w:val="000000"/>
          <w:spacing w:val="-6"/>
        </w:rPr>
        <w:t xml:space="preserve">ражданского кодекса </w:t>
      </w:r>
      <w:r w:rsidRPr="00265D48">
        <w:rPr>
          <w:rFonts w:ascii="Palatino Linotype" w:hAnsi="Palatino Linotype" w:cs="Times New Roman"/>
          <w:color w:val="000000"/>
          <w:spacing w:val="-6"/>
        </w:rPr>
        <w:t>Р</w:t>
      </w:r>
      <w:r w:rsidR="00B67A00" w:rsidRPr="00265D48">
        <w:rPr>
          <w:rFonts w:ascii="Palatino Linotype" w:hAnsi="Palatino Linotype" w:cs="Times New Roman"/>
          <w:color w:val="000000"/>
          <w:spacing w:val="-6"/>
        </w:rPr>
        <w:t xml:space="preserve">оссийской </w:t>
      </w:r>
      <w:r w:rsidRPr="00265D48">
        <w:rPr>
          <w:rFonts w:ascii="Palatino Linotype" w:hAnsi="Palatino Linotype" w:cs="Times New Roman"/>
          <w:color w:val="000000"/>
          <w:spacing w:val="-6"/>
        </w:rPr>
        <w:t>Ф</w:t>
      </w:r>
      <w:r w:rsidR="00B67A00" w:rsidRPr="00265D48">
        <w:rPr>
          <w:rFonts w:ascii="Palatino Linotype" w:hAnsi="Palatino Linotype" w:cs="Times New Roman"/>
          <w:color w:val="000000"/>
          <w:spacing w:val="-6"/>
        </w:rPr>
        <w:t xml:space="preserve">едерации </w:t>
      </w:r>
      <w:r w:rsidRPr="00265D48">
        <w:rPr>
          <w:rFonts w:ascii="Palatino Linotype" w:hAnsi="Palatino Linotype" w:cs="Times New Roman"/>
          <w:color w:val="000000"/>
          <w:spacing w:val="-6"/>
        </w:rPr>
        <w:t>и ст. 37, 39 Ж</w:t>
      </w:r>
      <w:r w:rsidR="00B67A00" w:rsidRPr="00265D48">
        <w:rPr>
          <w:rFonts w:ascii="Palatino Linotype" w:hAnsi="Palatino Linotype" w:cs="Times New Roman"/>
          <w:color w:val="000000"/>
          <w:spacing w:val="-6"/>
        </w:rPr>
        <w:t xml:space="preserve">илищного кодекса </w:t>
      </w:r>
      <w:r w:rsidRPr="00265D48">
        <w:rPr>
          <w:rFonts w:ascii="Palatino Linotype" w:hAnsi="Palatino Linotype" w:cs="Times New Roman"/>
          <w:color w:val="000000"/>
          <w:spacing w:val="-6"/>
        </w:rPr>
        <w:t>Р</w:t>
      </w:r>
      <w:r w:rsidR="00B67A00" w:rsidRPr="00265D48">
        <w:rPr>
          <w:rFonts w:ascii="Palatino Linotype" w:hAnsi="Palatino Linotype" w:cs="Times New Roman"/>
          <w:color w:val="000000"/>
          <w:spacing w:val="-6"/>
        </w:rPr>
        <w:t xml:space="preserve">оссийской </w:t>
      </w:r>
      <w:r w:rsidRPr="00265D48">
        <w:rPr>
          <w:rFonts w:ascii="Palatino Linotype" w:hAnsi="Palatino Linotype" w:cs="Times New Roman"/>
          <w:color w:val="000000"/>
          <w:spacing w:val="-6"/>
        </w:rPr>
        <w:t>Ф</w:t>
      </w:r>
      <w:r w:rsidR="00B67A00" w:rsidRPr="00265D48">
        <w:rPr>
          <w:rFonts w:ascii="Palatino Linotype" w:hAnsi="Palatino Linotype" w:cs="Times New Roman"/>
          <w:color w:val="000000"/>
          <w:spacing w:val="-6"/>
        </w:rPr>
        <w:t>едерации</w:t>
      </w:r>
      <w:r w:rsidRPr="00265D48">
        <w:rPr>
          <w:rFonts w:ascii="Palatino Linotype" w:hAnsi="Palatino Linotype" w:cs="Times New Roman"/>
          <w:color w:val="000000"/>
          <w:spacing w:val="-6"/>
        </w:rPr>
        <w:t>.</w:t>
      </w:r>
    </w:p>
    <w:p w:rsidR="008C0CA3" w:rsidRPr="00265D48" w:rsidRDefault="008C0CA3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/>
          <w:spacing w:val="-6"/>
        </w:rPr>
      </w:pPr>
      <w:r w:rsidRPr="00265D48">
        <w:rPr>
          <w:rFonts w:ascii="Palatino Linotype" w:hAnsi="Palatino Linotype" w:cs="Times New Roman"/>
          <w:color w:val="000000"/>
          <w:spacing w:val="-6"/>
        </w:rPr>
        <w:t xml:space="preserve">Размер платы для Собственника устанавливается на общем собрании собственников помещений на срок не менее чем один год с учетом предложений Управляющей организации за 1 кв. метр в месяц. </w:t>
      </w:r>
    </w:p>
    <w:p w:rsidR="008C0CA3" w:rsidRPr="00265D48" w:rsidRDefault="008C0CA3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5.2. Цена настоящего Договора определяется:</w:t>
      </w:r>
    </w:p>
    <w:p w:rsidR="008C0CA3" w:rsidRPr="00265D48" w:rsidRDefault="00DE29D2" w:rsidP="00DE29D2">
      <w:pPr>
        <w:autoSpaceDE w:val="0"/>
        <w:autoSpaceDN w:val="0"/>
        <w:adjustRightInd w:val="0"/>
        <w:ind w:firstLine="567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hAnsi="Palatino Linotype"/>
          <w:b w:val="0"/>
          <w:color w:val="000000" w:themeColor="text1"/>
          <w:spacing w:val="-6"/>
        </w:rPr>
        <w:t>-</w:t>
      </w:r>
      <w:r w:rsidR="008C0CA3" w:rsidRPr="00265D48">
        <w:rPr>
          <w:rFonts w:ascii="Palatino Linotype" w:hAnsi="Palatino Linotype"/>
          <w:b w:val="0"/>
          <w:color w:val="000000" w:themeColor="text1"/>
          <w:spacing w:val="-6"/>
        </w:rPr>
        <w:t xml:space="preserve"> размером платы </w:t>
      </w:r>
      <w:r w:rsidR="008C0CA3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за содержание и ремонт жилого </w:t>
      </w:r>
      <w:r w:rsidR="00B468DA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(нежилого) </w:t>
      </w:r>
      <w:r w:rsidR="008C0CA3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8C0CA3" w:rsidRPr="00265D48" w:rsidRDefault="008C0CA3" w:rsidP="00DE29D2">
      <w:pPr>
        <w:pStyle w:val="ConsPlusNormal"/>
        <w:widowControl/>
        <w:tabs>
          <w:tab w:val="left" w:pos="126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eastAsiaTheme="minorHAnsi" w:hAnsi="Palatino Linotype" w:cs="Times New Roman"/>
          <w:color w:val="000000" w:themeColor="text1"/>
          <w:lang w:eastAsia="en-US"/>
        </w:rPr>
        <w:t>- размером платы за коммунальные услуг</w:t>
      </w:r>
      <w:proofErr w:type="gramStart"/>
      <w:r w:rsidRPr="00265D48">
        <w:rPr>
          <w:rFonts w:ascii="Palatino Linotype" w:eastAsiaTheme="minorHAnsi" w:hAnsi="Palatino Linotype" w:cs="Times New Roman"/>
          <w:color w:val="000000" w:themeColor="text1"/>
          <w:lang w:eastAsia="en-US"/>
        </w:rPr>
        <w:t>и</w:t>
      </w:r>
      <w:r w:rsidR="00AD4CD6" w:rsidRPr="00265D48">
        <w:rPr>
          <w:rFonts w:ascii="Palatino Linotype" w:eastAsiaTheme="minorHAnsi" w:hAnsi="Palatino Linotype" w:cs="Times New Roman"/>
          <w:color w:val="000000" w:themeColor="text1"/>
          <w:lang w:eastAsia="en-US"/>
        </w:rPr>
        <w:t>(</w:t>
      </w:r>
      <w:proofErr w:type="gramEnd"/>
      <w:r w:rsidR="00AD4CD6" w:rsidRPr="00265D48">
        <w:rPr>
          <w:rFonts w:ascii="Palatino Linotype" w:eastAsiaTheme="minorHAnsi" w:hAnsi="Palatino Linotype" w:cs="Times New Roman"/>
          <w:color w:val="000000" w:themeColor="text1"/>
          <w:lang w:eastAsia="en-US"/>
        </w:rPr>
        <w:t xml:space="preserve"> вывоз ЖБО)</w:t>
      </w:r>
      <w:r w:rsidRPr="00265D48">
        <w:rPr>
          <w:rFonts w:ascii="Palatino Linotype" w:eastAsiaTheme="minorHAnsi" w:hAnsi="Palatino Linotype" w:cs="Times New Roman"/>
          <w:color w:val="000000" w:themeColor="text1"/>
          <w:lang w:eastAsia="en-US"/>
        </w:rPr>
        <w:t>.</w:t>
      </w:r>
    </w:p>
    <w:p w:rsidR="008C0CA3" w:rsidRPr="00265D48" w:rsidRDefault="008C0CA3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hAnsi="Palatino Linotype"/>
          <w:b w:val="0"/>
          <w:color w:val="000000" w:themeColor="text1"/>
          <w:spacing w:val="-6"/>
        </w:rPr>
        <w:t xml:space="preserve">5.3. </w:t>
      </w:r>
      <w:proofErr w:type="gramStart"/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Решением общего собрания собственников помещений </w:t>
      </w:r>
      <w:r w:rsidR="00C97A3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М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ногоквартирного дома размер платы за содержание и ремонт жилого </w:t>
      </w:r>
      <w:r w:rsidR="003420E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(нежилого)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помещения, включающий в себя плату за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lastRenderedPageBreak/>
        <w:t xml:space="preserve">услуги и работы по управлению </w:t>
      </w:r>
      <w:r w:rsidR="00C97A3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М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ногоквартирным домом, содержание и текущий ремонт общего имущества уст</w:t>
      </w:r>
      <w:r w:rsidR="003C6D06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ановлен по состоянию на   «_____»_______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 20  г. в</w:t>
      </w:r>
      <w:r w:rsidR="00BF0246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 размере ________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руб. за кв. м. общей площади помещения,</w:t>
      </w:r>
      <w:r w:rsid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 </w:t>
      </w:r>
      <w:r w:rsidR="003C6D06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в том числе:</w:t>
      </w:r>
      <w:proofErr w:type="gramEnd"/>
    </w:p>
    <w:p w:rsidR="003C6D06" w:rsidRPr="00265D48" w:rsidRDefault="003C6D06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Перечень оказываемых работ и услуг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Стоимость, руб./</w:t>
            </w:r>
            <w:proofErr w:type="spellStart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кв.м</w:t>
            </w:r>
            <w:proofErr w:type="spellEnd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.</w:t>
            </w: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1.Управление многоквартирным домом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2.Обслуживание ВДГО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3.Обслуживание ДВК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4.Услуги РИЦ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5.Промывка</w:t>
            </w:r>
            <w:proofErr w:type="gramStart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,о</w:t>
            </w:r>
            <w:proofErr w:type="gramEnd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прессовка системы отопления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6.Измерение сопротивления изоляции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7.Аварийно-техническая служба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8.Текущий ремонт мест общего пользования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</w:p>
        </w:tc>
      </w:tr>
      <w:tr w:rsidR="003C6D06" w:rsidRPr="00265D48" w:rsidTr="003C6D06"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Вывоз ЖБО</w:t>
            </w:r>
          </w:p>
        </w:tc>
        <w:tc>
          <w:tcPr>
            <w:tcW w:w="4785" w:type="dxa"/>
          </w:tcPr>
          <w:p w:rsidR="003C6D06" w:rsidRPr="00265D48" w:rsidRDefault="003C6D06" w:rsidP="00DE29D2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 xml:space="preserve">146,20 руб./ </w:t>
            </w:r>
            <w:proofErr w:type="spellStart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м</w:t>
            </w:r>
            <w:proofErr w:type="gramStart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.к</w:t>
            </w:r>
            <w:proofErr w:type="gramEnd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уб</w:t>
            </w:r>
            <w:proofErr w:type="spellEnd"/>
            <w:r w:rsidRPr="00265D48">
              <w:rPr>
                <w:rFonts w:ascii="Palatino Linotype" w:eastAsiaTheme="minorHAnsi" w:hAnsi="Palatino Linotype"/>
                <w:b w:val="0"/>
                <w:color w:val="000000" w:themeColor="text1"/>
                <w:lang w:eastAsia="en-US"/>
              </w:rPr>
              <w:t>.</w:t>
            </w:r>
          </w:p>
        </w:tc>
      </w:tr>
    </w:tbl>
    <w:p w:rsidR="003C6D06" w:rsidRPr="00265D48" w:rsidRDefault="003C6D06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</w:p>
    <w:p w:rsidR="006349D1" w:rsidRPr="00265D48" w:rsidRDefault="006349D1" w:rsidP="006349D1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Планово-договорная стоимость работ, услуг, включённых в Перечень работ, услуг, на каждый год действия договора определяется: на дату заключения договора, во второй и последующие годы действия договора такая стоимость ежегодно индексируется на 10 %.В этом случае повышение стоимости услуг проводится без общего собрания собственников.</w:t>
      </w:r>
    </w:p>
    <w:p w:rsidR="00AD09F0" w:rsidRPr="00265D48" w:rsidRDefault="008C0CA3" w:rsidP="00AD09F0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Проект перечня услуг и работ составляется </w:t>
      </w:r>
      <w:r w:rsidR="00C97A3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У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правляющей организацией и представляется собственникам помещений в </w:t>
      </w:r>
      <w:r w:rsidR="00C97A3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М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ного</w:t>
      </w:r>
      <w:r w:rsidR="00AD09F0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квартирном доме для утверждения на общем собрании собственников многоквартирного дома.</w:t>
      </w:r>
    </w:p>
    <w:p w:rsidR="005F3D6E" w:rsidRPr="00265D48" w:rsidRDefault="00DE7D43" w:rsidP="005F3D6E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="Calibri" w:hAnsi="Palatino Linotype"/>
          <w:b w:val="0"/>
          <w:color w:val="000000" w:themeColor="text1"/>
          <w:lang w:eastAsia="en-US"/>
        </w:rPr>
        <w:t xml:space="preserve">Управляющая организация обязана представить собственникам помещений предложение о размере платы за содержание жилого помещения в многоквартирном доме не </w:t>
      </w:r>
      <w:proofErr w:type="gramStart"/>
      <w:r w:rsidRPr="00265D48">
        <w:rPr>
          <w:rFonts w:ascii="Palatino Linotype" w:eastAsia="Calibri" w:hAnsi="Palatino Linotype"/>
          <w:b w:val="0"/>
          <w:color w:val="000000" w:themeColor="text1"/>
          <w:lang w:eastAsia="en-US"/>
        </w:rPr>
        <w:t>позднее</w:t>
      </w:r>
      <w:proofErr w:type="gramEnd"/>
      <w:r w:rsidRPr="00265D48">
        <w:rPr>
          <w:rFonts w:ascii="Palatino Linotype" w:eastAsia="Calibri" w:hAnsi="Palatino Linotype"/>
          <w:b w:val="0"/>
          <w:color w:val="000000" w:themeColor="text1"/>
          <w:lang w:eastAsia="en-US"/>
        </w:rPr>
        <w:t xml:space="preserve">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объявлений, расположенных во всех </w:t>
      </w:r>
      <w:proofErr w:type="gramStart"/>
      <w:r w:rsidRPr="00265D48">
        <w:rPr>
          <w:rFonts w:ascii="Palatino Linotype" w:eastAsia="Calibri" w:hAnsi="Palatino Linotype"/>
          <w:b w:val="0"/>
          <w:color w:val="000000" w:themeColor="text1"/>
          <w:lang w:eastAsia="en-US"/>
        </w:rPr>
        <w:t>подъездах</w:t>
      </w:r>
      <w:proofErr w:type="gramEnd"/>
      <w:r w:rsidRPr="00265D48">
        <w:rPr>
          <w:rFonts w:ascii="Palatino Linotype" w:eastAsia="Calibri" w:hAnsi="Palatino Linotype"/>
          <w:b w:val="0"/>
          <w:color w:val="000000" w:themeColor="text1"/>
          <w:lang w:eastAsia="en-US"/>
        </w:rPr>
        <w:t xml:space="preserve"> многоквартирного дома или в пределах земельного участка, на котором расположен многоквартирный дом.</w:t>
      </w:r>
    </w:p>
    <w:p w:rsidR="008C0CA3" w:rsidRPr="00265D48" w:rsidRDefault="00DE7D43" w:rsidP="00B66D6F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="Calibri" w:hAnsi="Palatino Linotype"/>
          <w:b w:val="0"/>
          <w:color w:val="000000" w:themeColor="text1"/>
          <w:lang w:eastAsia="en-US"/>
        </w:rPr>
        <w:t>В предложении управляющей организации о размере платы за содержание жилого помещения в многоквартирном доме должны содержаться расчет (смета) и обоснование размера платы за содержание жилого помещения</w:t>
      </w:r>
    </w:p>
    <w:p w:rsidR="005F3D6E" w:rsidRPr="00B66D6F" w:rsidRDefault="008C0CA3" w:rsidP="00B66D6F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В перечень услуг и работ могут быть внесены услуги и работы, не включенные в </w:t>
      </w:r>
      <w:proofErr w:type="gramStart"/>
      <w:r w:rsidR="00C97A3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П</w:t>
      </w:r>
      <w:proofErr w:type="gramEnd"/>
      <w:r w:rsidR="00D15ABE">
        <w:fldChar w:fldCharType="begin"/>
      </w:r>
      <w:r w:rsidR="00D15ABE">
        <w:instrText xml:space="preserve"> HYPERLINK "consultantplus://offline/ref=22332D2EE923FB1407E8D85B22FBB34BB9EC49899A0D0B94101F1188CAE28D87FB9A5F59F381BB6DlDI0N" </w:instrText>
      </w:r>
      <w:r w:rsidR="00D15ABE">
        <w:fldChar w:fldCharType="separate"/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еречень</w:t>
      </w:r>
      <w:r w:rsidR="00D15ABE">
        <w:rPr>
          <w:rFonts w:ascii="Palatino Linotype" w:eastAsiaTheme="minorHAnsi" w:hAnsi="Palatino Linotype"/>
          <w:b w:val="0"/>
          <w:color w:val="000000" w:themeColor="text1"/>
          <w:lang w:eastAsia="en-US"/>
        </w:rPr>
        <w:fldChar w:fldCharType="end"/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.</w:t>
      </w:r>
    </w:p>
    <w:p w:rsidR="008C0CA3" w:rsidRPr="00265D48" w:rsidRDefault="008C0CA3" w:rsidP="00741E85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5.</w:t>
      </w:r>
      <w:r w:rsidR="00B66D6F">
        <w:rPr>
          <w:rFonts w:ascii="Palatino Linotype" w:hAnsi="Palatino Linotype" w:cs="Times New Roman"/>
          <w:color w:val="000000" w:themeColor="text1"/>
          <w:spacing w:val="-6"/>
        </w:rPr>
        <w:t>4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 Плата за помещение и коммунальные услуги вносится ежемесячно до десятого числа месяца, следующего за истекшим месяцем.</w:t>
      </w:r>
    </w:p>
    <w:p w:rsidR="008C0CA3" w:rsidRPr="00265D48" w:rsidRDefault="008C0CA3" w:rsidP="00741E85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5.</w:t>
      </w:r>
      <w:r w:rsidR="00B66D6F">
        <w:rPr>
          <w:rFonts w:ascii="Palatino Linotype" w:hAnsi="Palatino Linotype" w:cs="Times New Roman"/>
          <w:color w:val="000000" w:themeColor="text1"/>
          <w:spacing w:val="-6"/>
        </w:rPr>
        <w:t>5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 В выставляемом платежном документе указываются:</w:t>
      </w:r>
    </w:p>
    <w:p w:rsidR="008C0CA3" w:rsidRPr="00265D48" w:rsidRDefault="008C0CA3" w:rsidP="00741E85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а) почтовый адрес помещения, сведения о Собственнике (нанимателях, арендаторах) помещения (с указанием наименования юридического лица или фамилии, имени и отчества физического лица);</w:t>
      </w:r>
    </w:p>
    <w:p w:rsidR="008C0CA3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б) наименование Управляющей организации,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Интернет;</w:t>
      </w:r>
    </w:p>
    <w:p w:rsidR="008C0CA3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в) оплачиваемый месяц,  общая площадь помещения, наименование  оплачиваемых коммунальных услуг, размер  платы за управление Многоквартирным домом. За содержание и ремонт помещения, тарифов (цен) на каждый вид соответствующего коммунального ресурса, единицы измерения объемов (количества) коммунальных ресурсов;</w:t>
      </w:r>
    </w:p>
    <w:p w:rsidR="008C0CA3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г) объем каждого вида коммунальных услуг, предоставленных потребителю за расчетный период в помещении, и размер платы за каждый вид предоставленных коммунальных услуг; </w:t>
      </w:r>
    </w:p>
    <w:p w:rsidR="008C0CA3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д) объем каждого вида коммунальных услуг,   предоставленных за расчетный период на общедомовые нужды в расчете на каждого потребителя, и размер платы за каждый вид таких коммунальных услуг;</w:t>
      </w:r>
    </w:p>
    <w:p w:rsidR="008C0CA3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lastRenderedPageBreak/>
        <w:t xml:space="preserve">е) общий объем каждого вида коммунальных услуг на общедомовые нужды, предоставленный в </w:t>
      </w:r>
      <w:r w:rsidR="00C97A3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М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ногоквартирном доме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помещениях в </w:t>
      </w:r>
      <w:r w:rsidR="00C97A3F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М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ногоквартирном доме;</w:t>
      </w:r>
    </w:p>
    <w:p w:rsidR="008C0CA3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ж) сведения о размере перерасчета (доначисления или уменьшения) платы за  содержание и ремонт помещения, коммунальные услуги с указанием оснований;  </w:t>
      </w:r>
    </w:p>
    <w:p w:rsidR="008C0CA3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з) сведения о размере задолженности   перед Управляющей организацией за предыдущие расчетные периоды;</w:t>
      </w:r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и)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  </w:t>
      </w:r>
    </w:p>
    <w:p w:rsidR="00977B42" w:rsidRPr="00265D48" w:rsidRDefault="008C0CA3" w:rsidP="008C0CA3">
      <w:pPr>
        <w:autoSpaceDE w:val="0"/>
        <w:autoSpaceDN w:val="0"/>
        <w:adjustRightInd w:val="0"/>
        <w:ind w:firstLine="539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к) сведения о рассрочке и (или) отсрочке внесения платы за коммунальные услуги, дата создания платежного документа.</w:t>
      </w:r>
    </w:p>
    <w:p w:rsidR="008C0CA3" w:rsidRPr="00265D48" w:rsidRDefault="008C0CA3" w:rsidP="00DE29D2">
      <w:pPr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color w:val="000000" w:themeColor="text1"/>
          <w:spacing w:val="-6"/>
        </w:rPr>
      </w:pPr>
      <w:r w:rsidRPr="00265D48">
        <w:rPr>
          <w:rFonts w:ascii="Palatino Linotype" w:hAnsi="Palatino Linotype"/>
          <w:b w:val="0"/>
          <w:color w:val="000000" w:themeColor="text1"/>
          <w:spacing w:val="-6"/>
        </w:rPr>
        <w:t>5.</w:t>
      </w:r>
      <w:r w:rsidR="00B66D6F">
        <w:rPr>
          <w:rFonts w:ascii="Palatino Linotype" w:hAnsi="Palatino Linotype"/>
          <w:b w:val="0"/>
          <w:color w:val="000000" w:themeColor="text1"/>
          <w:spacing w:val="-6"/>
        </w:rPr>
        <w:t>6</w:t>
      </w:r>
      <w:r w:rsidRPr="00265D48">
        <w:rPr>
          <w:rFonts w:ascii="Palatino Linotype" w:hAnsi="Palatino Linotype"/>
          <w:b w:val="0"/>
          <w:color w:val="000000" w:themeColor="text1"/>
          <w:spacing w:val="-6"/>
        </w:rPr>
        <w:t xml:space="preserve">.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В платежном документе, выставляемом Собственнику,  плата за коммунальные услуги на общедомовые нужды и плата за коммунальные услуги, предоставленные Собственнику в жилом или нежилом помещении, подлежат указанию отдельными строками.  </w:t>
      </w:r>
    </w:p>
    <w:p w:rsidR="008C0CA3" w:rsidRPr="00265D48" w:rsidRDefault="008C0CA3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5.</w:t>
      </w:r>
      <w:r w:rsidR="00B66D6F">
        <w:rPr>
          <w:rFonts w:ascii="Palatino Linotype" w:hAnsi="Palatino Linotype" w:cs="Times New Roman"/>
          <w:color w:val="000000" w:themeColor="text1"/>
          <w:spacing w:val="-6"/>
        </w:rPr>
        <w:t>7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 Размер неустоек (штрафов, пеней) за нарушение Собственником условий настоящего Договора, рассчитанных в соответствии с действующим законодательством и настоящим Договором, указывается в отдельном документе, направляемом Собственнику в течение 5 рабочих дней с момента обнаружения нарушения.</w:t>
      </w:r>
    </w:p>
    <w:p w:rsidR="008C0CA3" w:rsidRPr="00265D48" w:rsidRDefault="00CC0AC6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5.8</w:t>
      </w:r>
      <w:r w:rsidR="008C0CA3" w:rsidRPr="00265D48">
        <w:rPr>
          <w:rFonts w:ascii="Palatino Linotype" w:hAnsi="Palatino Linotype" w:cs="Times New Roman"/>
          <w:color w:val="000000" w:themeColor="text1"/>
          <w:spacing w:val="-6"/>
        </w:rPr>
        <w:t>. Собственник вправе по своему выбору:</w:t>
      </w:r>
    </w:p>
    <w:p w:rsidR="008C0CA3" w:rsidRPr="00265D48" w:rsidRDefault="008C0CA3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а) вносить плату за помещение и коммунальные услуги наличными денежными средствами, в безналичной форме с использованием счетов, </w:t>
      </w:r>
      <w:proofErr w:type="gramStart"/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открытых</w:t>
      </w:r>
      <w:proofErr w:type="gramEnd"/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:rsidR="008C0CA3" w:rsidRPr="00265D48" w:rsidRDefault="008C0CA3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б) поручать другим лицам внесение платы за  помещение и коммунальные услуги вместо них любыми способами, не противоречащими требованиям законодательства Российской Федерации и  настоящему Договору;</w:t>
      </w:r>
    </w:p>
    <w:p w:rsidR="008C0CA3" w:rsidRPr="00265D48" w:rsidRDefault="008C0CA3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в) вносить плату за помещение и коммунальные услуги за последний расчетный период частями, не нарушая срок внесения платы за коммунальные услуги,  не нарушая при этом установленный срок окончания ее внесения;</w:t>
      </w:r>
    </w:p>
    <w:p w:rsidR="008C0CA3" w:rsidRPr="00265D48" w:rsidRDefault="008C0CA3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г) вносить  предварительную плату за помещение и  коммунальных услуг в счет будущих расчетных периодов.</w:t>
      </w:r>
    </w:p>
    <w:p w:rsidR="00DF0D26" w:rsidRPr="00265D48" w:rsidRDefault="00DF0D26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eastAsiaTheme="minorHAnsi" w:hAnsi="Palatino Linotype" w:cs="Times New Roman"/>
          <w:b/>
          <w:color w:val="000000" w:themeColor="text1"/>
          <w:lang w:eastAsia="en-US"/>
        </w:rPr>
      </w:pPr>
      <w:proofErr w:type="gramStart"/>
      <w:r w:rsidRPr="00265D48">
        <w:rPr>
          <w:rFonts w:ascii="Palatino Linotype" w:eastAsiaTheme="minorHAnsi" w:hAnsi="Palatino Linotype" w:cs="Times New Roman"/>
          <w:color w:val="000000" w:themeColor="text1"/>
          <w:lang w:eastAsia="en-US"/>
        </w:rPr>
        <w:t xml:space="preserve">Обязательства Собственника перед Управляющей организацией по оплате за помещение и коммунальные услуги  считаются исполненными в размере внесенных денежных средств с момента внесения денежных средств соответственно Управляющей организации либо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</w:t>
      </w:r>
      <w:hyperlink r:id="rId14" w:history="1">
        <w:r w:rsidRPr="00265D48">
          <w:rPr>
            <w:rFonts w:ascii="Palatino Linotype" w:eastAsiaTheme="minorHAnsi" w:hAnsi="Palatino Linotype" w:cs="Times New Roman"/>
            <w:color w:val="000000" w:themeColor="text1"/>
            <w:lang w:eastAsia="en-US"/>
          </w:rPr>
          <w:t>законодательством</w:t>
        </w:r>
      </w:hyperlink>
      <w:r w:rsidRPr="00265D48">
        <w:rPr>
          <w:rFonts w:ascii="Palatino Linotype" w:eastAsiaTheme="minorHAnsi" w:hAnsi="Palatino Linotype" w:cs="Times New Roman"/>
          <w:color w:val="000000" w:themeColor="text1"/>
          <w:lang w:eastAsia="en-US"/>
        </w:rPr>
        <w:t xml:space="preserve"> о банках и банковской деятельности.</w:t>
      </w:r>
      <w:proofErr w:type="gramEnd"/>
    </w:p>
    <w:p w:rsidR="008C0CA3" w:rsidRPr="00265D48" w:rsidRDefault="00CC0AC6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5.9</w:t>
      </w:r>
      <w:r w:rsidR="00DF0D26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. </w:t>
      </w:r>
      <w:r w:rsidR="008C0CA3" w:rsidRPr="00265D48">
        <w:rPr>
          <w:rFonts w:ascii="Palatino Linotype" w:hAnsi="Palatino Linotype" w:cs="Times New Roman"/>
          <w:color w:val="000000" w:themeColor="text1"/>
          <w:spacing w:val="-6"/>
        </w:rPr>
        <w:t>Неиспользование помещений Собственником (нанимателем, арендатором) не является основание</w:t>
      </w:r>
      <w:r w:rsidR="00AD4CD6" w:rsidRPr="00265D48">
        <w:rPr>
          <w:rFonts w:ascii="Palatino Linotype" w:hAnsi="Palatino Linotype" w:cs="Times New Roman"/>
          <w:color w:val="000000" w:themeColor="text1"/>
          <w:spacing w:val="-6"/>
        </w:rPr>
        <w:t>м невнесения платы за помещение</w:t>
      </w:r>
      <w:r w:rsidR="008C0CA3" w:rsidRPr="00265D48">
        <w:rPr>
          <w:rFonts w:ascii="Palatino Linotype" w:hAnsi="Palatino Linotype" w:cs="Times New Roman"/>
          <w:color w:val="000000" w:themeColor="text1"/>
          <w:spacing w:val="-6"/>
        </w:rPr>
        <w:t>.</w:t>
      </w:r>
    </w:p>
    <w:p w:rsidR="00DF0D26" w:rsidRPr="00265D48" w:rsidRDefault="008C0CA3" w:rsidP="00DE29D2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hAnsi="Palatino Linotype"/>
          <w:b w:val="0"/>
          <w:color w:val="000000" w:themeColor="text1"/>
          <w:spacing w:val="-6"/>
        </w:rPr>
        <w:t>5.1</w:t>
      </w:r>
      <w:r w:rsidR="00CC0AC6">
        <w:rPr>
          <w:rFonts w:ascii="Palatino Linotype" w:hAnsi="Palatino Linotype"/>
          <w:b w:val="0"/>
          <w:color w:val="000000" w:themeColor="text1"/>
          <w:spacing w:val="-6"/>
        </w:rPr>
        <w:t>0</w:t>
      </w:r>
      <w:r w:rsidR="00DF0D26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и/или с перерывами, превышающими установленную продолжительность, размер платы изменяется в порядке, установленном Правительством Российской Федерации</w:t>
      </w:r>
    </w:p>
    <w:p w:rsidR="008C0CA3" w:rsidRPr="00265D48" w:rsidRDefault="008C0CA3" w:rsidP="00DE29D2">
      <w:pPr>
        <w:widowControl w:val="0"/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b w:val="0"/>
          <w:color w:val="000000" w:themeColor="text1"/>
          <w:spacing w:val="-6"/>
        </w:rPr>
      </w:pPr>
      <w:r w:rsidRPr="00265D48">
        <w:rPr>
          <w:rFonts w:ascii="Palatino Linotype" w:hAnsi="Palatino Linotype"/>
          <w:b w:val="0"/>
          <w:color w:val="000000" w:themeColor="text1"/>
          <w:spacing w:val="-6"/>
        </w:rPr>
        <w:t>5.1</w:t>
      </w:r>
      <w:r w:rsidR="00CC0AC6">
        <w:rPr>
          <w:rFonts w:ascii="Palatino Linotype" w:hAnsi="Palatino Linotype"/>
          <w:b w:val="0"/>
          <w:color w:val="000000" w:themeColor="text1"/>
          <w:spacing w:val="-6"/>
        </w:rPr>
        <w:t>1</w:t>
      </w:r>
      <w:r w:rsidRPr="00265D48">
        <w:rPr>
          <w:rFonts w:ascii="Palatino Linotype" w:hAnsi="Palatino Linotype"/>
          <w:b w:val="0"/>
          <w:color w:val="000000" w:themeColor="text1"/>
          <w:spacing w:val="-6"/>
        </w:rPr>
        <w:t xml:space="preserve"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</w:t>
      </w:r>
      <w:r w:rsidRPr="00265D48">
        <w:rPr>
          <w:rFonts w:ascii="Palatino Linotype" w:hAnsi="Palatino Linotype"/>
          <w:b w:val="0"/>
          <w:color w:val="000000" w:themeColor="text1"/>
          <w:spacing w:val="-6"/>
        </w:rPr>
        <w:lastRenderedPageBreak/>
        <w:t>ущерба их имуществу или вследствие действия обстоятельств непреодолимой силы.</w:t>
      </w:r>
    </w:p>
    <w:p w:rsidR="008C0CA3" w:rsidRPr="00265D48" w:rsidRDefault="008C0CA3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5.1</w:t>
      </w:r>
      <w:r w:rsidR="00CC0AC6">
        <w:rPr>
          <w:rFonts w:ascii="Palatino Linotype" w:hAnsi="Palatino Linotype" w:cs="Times New Roman"/>
          <w:color w:val="000000" w:themeColor="text1"/>
          <w:spacing w:val="-6"/>
        </w:rPr>
        <w:t>2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. </w:t>
      </w:r>
      <w:r w:rsidRPr="00265D48">
        <w:rPr>
          <w:rFonts w:ascii="Palatino Linotype" w:hAnsi="Palatino Linotype" w:cs="Times New Roman"/>
          <w:color w:val="000000" w:themeColor="text1"/>
          <w:spacing w:val="-14"/>
        </w:rPr>
        <w:t>Собственник или наниматель (арендатор) вправе обратиться в Управляющую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организацию в письменной форме или сделать это устно в течение 6 месяцев после выявления соответствующего нарушения условий настоящего Договора.</w:t>
      </w:r>
    </w:p>
    <w:p w:rsidR="008C0CA3" w:rsidRPr="00265D48" w:rsidRDefault="008C0CA3" w:rsidP="00DE29D2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5.1</w:t>
      </w:r>
      <w:r w:rsidR="00CC0AC6">
        <w:rPr>
          <w:rFonts w:ascii="Palatino Linotype" w:hAnsi="Palatino Linotype" w:cs="Times New Roman"/>
          <w:color w:val="000000" w:themeColor="text1"/>
          <w:spacing w:val="-6"/>
        </w:rPr>
        <w:t>3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 В случае изменения в установленном действующим законодательством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DF0D26" w:rsidRPr="00265D48" w:rsidRDefault="008C0CA3" w:rsidP="00CC0AC6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5.</w:t>
      </w:r>
      <w:r w:rsidR="00CC0AC6">
        <w:rPr>
          <w:rFonts w:ascii="Palatino Linotype" w:hAnsi="Palatino Linotype" w:cs="Times New Roman"/>
          <w:color w:val="000000" w:themeColor="text1"/>
          <w:spacing w:val="-6"/>
        </w:rPr>
        <w:t>14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 Работы (услуги), выполняемые (оказываемые) Управляющей организацией, не предусмотренные настоящим Договором, выполняются за отдельную плату по взаимному соглашению Сторон.</w:t>
      </w:r>
    </w:p>
    <w:p w:rsidR="008C0CA3" w:rsidRPr="00CC0AC6" w:rsidRDefault="008C0CA3" w:rsidP="00CC0AC6">
      <w:pPr>
        <w:pStyle w:val="ConsPlusNormal"/>
        <w:widowControl/>
        <w:tabs>
          <w:tab w:val="left" w:pos="1260"/>
        </w:tabs>
        <w:spacing w:line="211" w:lineRule="auto"/>
        <w:ind w:firstLine="539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6. ОТВЕТСТВЕННОСТЬ СТОРОН</w:t>
      </w:r>
    </w:p>
    <w:p w:rsidR="008C0CA3" w:rsidRPr="00265D48" w:rsidRDefault="008C0CA3" w:rsidP="00DF0D26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6.1.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8C0CA3" w:rsidRPr="00265D48" w:rsidRDefault="008C0CA3" w:rsidP="00DF0D26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6.2. 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В случае выполнения работ и (или) оказания услуг по управлению, содержанию и </w:t>
      </w:r>
      <w:r w:rsidR="00187D3E">
        <w:rPr>
          <w:rFonts w:ascii="Palatino Linotype" w:hAnsi="Palatino Linotype" w:cs="Times New Roman"/>
          <w:color w:val="000000" w:themeColor="text1"/>
          <w:spacing w:val="-6"/>
        </w:rPr>
        <w:t xml:space="preserve">текущему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ремонту общего имущества в Многоквартирном доме с перерывами, превышающими установленную продолжительность предельных сроков устранения неисправностей при выполнении внепланового (непредвиденного) текущего ремонта общего имущества МКД, Управляющая организация обязана уплатить Собственнику (нанимателю, </w:t>
      </w:r>
      <w:proofErr w:type="spell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аренлатору</w:t>
      </w:r>
      <w:proofErr w:type="spellEnd"/>
      <w:r w:rsidRPr="00265D48">
        <w:rPr>
          <w:rFonts w:ascii="Palatino Linotype" w:hAnsi="Palatino Linotype" w:cs="Times New Roman"/>
          <w:color w:val="000000" w:themeColor="text1"/>
          <w:spacing w:val="-6"/>
        </w:rPr>
        <w:t>) неустойку в размере одной трехсотой ставки рефинансирования Центрального банка Российской Федерации, действующей на момент оплаты, от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</w:t>
      </w:r>
      <w:proofErr w:type="spell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стоимостинепредоставленных</w:t>
      </w:r>
      <w:proofErr w:type="spell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Собственником. По желанию Собственника неустойка может быть зачтена в счет будущих платежей.</w:t>
      </w:r>
    </w:p>
    <w:p w:rsidR="008C0CA3" w:rsidRPr="00265D48" w:rsidRDefault="008C0CA3" w:rsidP="00DF0D26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6.3. В случае несвоевременного и (или) неполного внесения платы за помещение и коммунальные услуги, в том числе и при выявлении фактов, указанных в п. </w:t>
      </w:r>
      <w:r w:rsidR="002E2A39" w:rsidRPr="00265D48">
        <w:rPr>
          <w:rFonts w:ascii="Palatino Linotype" w:hAnsi="Palatino Linotype" w:cs="Times New Roman"/>
          <w:color w:val="000000" w:themeColor="text1"/>
          <w:spacing w:val="-6"/>
        </w:rPr>
        <w:t>6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.4 настоящего Договора,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 и настоящим Договором.</w:t>
      </w:r>
    </w:p>
    <w:p w:rsidR="008C0CA3" w:rsidRPr="00265D48" w:rsidRDefault="008C0CA3" w:rsidP="00DF0D26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6.4. При выявлении Управляющей организацией факта проживания в жилом помещении Собственника лиц, не зарегистрированных по месту жительства (месту пребывания)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8C0CA3" w:rsidRPr="00265D48" w:rsidRDefault="008C0CA3" w:rsidP="00DF0D26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6.5.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8" w:lineRule="auto"/>
        <w:ind w:firstLine="0"/>
        <w:jc w:val="both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8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 xml:space="preserve">7. ОСУЩЕСТВЛЕНИЕ </w:t>
      </w:r>
      <w:proofErr w:type="gramStart"/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КОНТРОЛЯ ЗА</w:t>
      </w:r>
      <w:proofErr w:type="gramEnd"/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 xml:space="preserve"> ВЫПОЛНЕНИЕМ УПРАВЛЯЮЩЕЙ ОРГАНИЗАЦИЕЙ ЕЕ ОБЯЗАТЕЛЬСТВ ПО НАСТОЯЩЕМУ ДОГОВОРУ И ПОРЯДОК РЕГИСТРАЦИИ НАРУШЕНИЙ НАСТОЯЩЕГО ДОГОВОРА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8" w:lineRule="auto"/>
        <w:ind w:firstLine="539"/>
        <w:jc w:val="center"/>
        <w:rPr>
          <w:rFonts w:ascii="Palatino Linotype" w:hAnsi="Palatino Linotype" w:cs="Times New Roman"/>
          <w:color w:val="000000" w:themeColor="text1"/>
          <w:spacing w:val="-6"/>
        </w:rPr>
      </w:pPr>
    </w:p>
    <w:p w:rsidR="00F518EE" w:rsidRPr="00265D48" w:rsidRDefault="00F518EE" w:rsidP="00F518EE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7.1. </w:t>
      </w:r>
      <w:r w:rsidRPr="00265D48">
        <w:rPr>
          <w:rFonts w:ascii="Palatino Linotype" w:hAnsi="Palatino Linotype" w:cs="Times New Roman"/>
          <w:color w:val="000000" w:themeColor="text1"/>
          <w:spacing w:val="-10"/>
        </w:rPr>
        <w:t xml:space="preserve">Контроль над деятельностью Управляющей организации в части исполнения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настоящего Договора осуществляется Собственником, Председателем Совета МКД или уполномоченным на общем собрании собственников лицом, в соответствии с их полномочиями путем:</w:t>
      </w:r>
    </w:p>
    <w:p w:rsidR="00E775E6" w:rsidRPr="00265D48" w:rsidRDefault="00E775E6" w:rsidP="00E775E6">
      <w:pPr>
        <w:pStyle w:val="ConsPlusNormal"/>
        <w:widowControl/>
        <w:tabs>
          <w:tab w:val="left" w:pos="567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- получения от Управляющей организации не позднее 5 рабочих дней 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с даты обращения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E775E6" w:rsidRPr="00265D48" w:rsidRDefault="00E775E6" w:rsidP="00E775E6">
      <w:pPr>
        <w:pStyle w:val="ConsPlusNormal"/>
        <w:widowControl/>
        <w:tabs>
          <w:tab w:val="left" w:pos="567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-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E775E6" w:rsidRPr="00265D48" w:rsidRDefault="00E775E6" w:rsidP="00E775E6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-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E775E6" w:rsidRPr="00265D48" w:rsidRDefault="00E775E6" w:rsidP="00E775E6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-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 xml:space="preserve">обращения в органы, осуществляющие государственный и муниципальный 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контроль  за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использованием и сохранностью жилищного фонда, его соответствия установленным требованиям для административного воздействия, а также в иные органы исполнительной власти в соответствии с действующим законодательством;</w:t>
      </w:r>
    </w:p>
    <w:p w:rsidR="00E775E6" w:rsidRPr="00265D48" w:rsidRDefault="00E775E6" w:rsidP="00E775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Palatino Linotype" w:hAnsi="Palatino Linotype"/>
          <w:color w:val="000000" w:themeColor="text1"/>
          <w:spacing w:val="-6"/>
        </w:rPr>
      </w:pPr>
      <w:r w:rsidRPr="00265D48">
        <w:rPr>
          <w:rFonts w:ascii="Palatino Linotype" w:hAnsi="Palatino Linotype"/>
          <w:color w:val="000000" w:themeColor="text1"/>
          <w:spacing w:val="-6"/>
        </w:rPr>
        <w:t xml:space="preserve">- </w:t>
      </w:r>
      <w:r w:rsidRPr="00265D48">
        <w:rPr>
          <w:rFonts w:ascii="Palatino Linotype" w:hAnsi="Palatino Linotype"/>
          <w:b w:val="0"/>
          <w:color w:val="000000" w:themeColor="text1"/>
        </w:rPr>
        <w:t xml:space="preserve">проведения обследования выполнения Управляющей организацией работ и услуг по </w:t>
      </w:r>
      <w:r w:rsidRPr="00265D48">
        <w:rPr>
          <w:rFonts w:ascii="Palatino Linotype" w:hAnsi="Palatino Linotype"/>
          <w:b w:val="0"/>
          <w:color w:val="000000" w:themeColor="text1"/>
        </w:rPr>
        <w:lastRenderedPageBreak/>
        <w:t>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обследования составляется Акт;</w:t>
      </w:r>
    </w:p>
    <w:p w:rsidR="00E775E6" w:rsidRPr="00265D48" w:rsidRDefault="00E775E6" w:rsidP="00E775E6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-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участия в осмотрах общего имущества,  а также участия в проверках технического состояния инженерных систем и оборудования с целью подготовки предложений по их ремонту;</w:t>
      </w:r>
    </w:p>
    <w:p w:rsidR="00E775E6" w:rsidRPr="00265D48" w:rsidRDefault="00E775E6" w:rsidP="00E775E6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-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участия в приемке всех видов работ, в том числе по подготовке дома к сезонной эксплуатации.</w:t>
      </w:r>
    </w:p>
    <w:p w:rsidR="00E775E6" w:rsidRPr="00265D48" w:rsidRDefault="00E775E6" w:rsidP="00E775E6">
      <w:pPr>
        <w:pStyle w:val="Default"/>
        <w:ind w:firstLine="567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65D48">
        <w:rPr>
          <w:rFonts w:ascii="Palatino Linotype" w:hAnsi="Palatino Linotype"/>
          <w:color w:val="000000" w:themeColor="text1"/>
          <w:sz w:val="20"/>
          <w:szCs w:val="20"/>
        </w:rPr>
        <w:t xml:space="preserve">- в приемке всех видов работ, с оформлением акта в соответствии с п.4.2.6. настоящего Договора, в том числе по подготовке дома к сезонной эксплуатации; </w:t>
      </w:r>
    </w:p>
    <w:p w:rsidR="00E775E6" w:rsidRPr="00265D48" w:rsidRDefault="00E775E6" w:rsidP="00E775E6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</w:rPr>
        <w:t>- в составлении актов о нарушении условий и (или) невыполнения обязательств по Договору;</w:t>
      </w:r>
    </w:p>
    <w:p w:rsidR="008C0CA3" w:rsidRPr="00CC0AC6" w:rsidRDefault="00E775E6" w:rsidP="00CC0AC6">
      <w:pPr>
        <w:widowControl w:val="0"/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  <w:spacing w:val="-6"/>
        </w:rPr>
        <w:t xml:space="preserve">- в составлении актов о причинении ущерба жизни и здоровью и (или) имуществу Собственника, общему имуществу Собственников  помещений в порядке, предусмотренном Правилами предоставлении коммунальных услуг.   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8. ПОРЯДОК ИЗМЕНЕНИЯ И РАСТОРЖЕНИЯ ДОГОВОРА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hAnsi="Palatino Linotype"/>
          <w:b w:val="0"/>
          <w:color w:val="000000" w:themeColor="text1"/>
        </w:rPr>
        <w:t xml:space="preserve">8.1.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Изменение и (или) расторжение 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настоящего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Договора осуществляются в порядке, предусмотренном </w:t>
      </w:r>
      <w:r w:rsidR="00FB1862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жилищным и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гражданским </w:t>
      </w:r>
      <w:hyperlink r:id="rId15" w:history="1">
        <w:r w:rsidRPr="00265D48">
          <w:rPr>
            <w:rFonts w:ascii="Palatino Linotype" w:eastAsiaTheme="minorHAnsi" w:hAnsi="Palatino Linotype"/>
            <w:b w:val="0"/>
            <w:color w:val="000000" w:themeColor="text1"/>
            <w:lang w:eastAsia="en-US"/>
          </w:rPr>
          <w:t>законодательством.</w:t>
        </w:r>
      </w:hyperlink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8.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2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.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 настоящего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Договора, если 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У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правляющая организация не выполняет условий 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настоящего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Договора, и принять решение о выборе иной управляющей организации или об изменении способа управления 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Многоквартирным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домом.</w:t>
      </w:r>
    </w:p>
    <w:p w:rsidR="008C0CA3" w:rsidRPr="00265D48" w:rsidRDefault="008C0CA3" w:rsidP="008C0CA3">
      <w:pPr>
        <w:autoSpaceDE w:val="0"/>
        <w:autoSpaceDN w:val="0"/>
        <w:adjustRightInd w:val="0"/>
        <w:ind w:firstLine="540"/>
        <w:jc w:val="both"/>
        <w:rPr>
          <w:rFonts w:ascii="Palatino Linotype" w:eastAsiaTheme="minorHAnsi" w:hAnsi="Palatino Linotype"/>
          <w:b w:val="0"/>
          <w:color w:val="000000" w:themeColor="text1"/>
          <w:lang w:eastAsia="en-US"/>
        </w:rPr>
      </w:pP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8.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3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. При отсутствии заявления одной из сторон о прекращении 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настоящего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Договора   по окончании срока его действия 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настоящий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Договор считается продленным на тот же срок и на тех же условиях, какие были предусмотрены </w:t>
      </w:r>
      <w:r w:rsidR="00DF35F9"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 xml:space="preserve">настоящим </w:t>
      </w:r>
      <w:r w:rsidRPr="00265D48">
        <w:rPr>
          <w:rFonts w:ascii="Palatino Linotype" w:eastAsiaTheme="minorHAnsi" w:hAnsi="Palatino Linotype"/>
          <w:b w:val="0"/>
          <w:color w:val="000000" w:themeColor="text1"/>
          <w:lang w:eastAsia="en-US"/>
        </w:rPr>
        <w:t>Договором.</w:t>
      </w:r>
    </w:p>
    <w:p w:rsidR="008C0CA3" w:rsidRPr="00265D48" w:rsidRDefault="008C0CA3" w:rsidP="008C0CA3">
      <w:pPr>
        <w:widowControl w:val="0"/>
        <w:autoSpaceDE w:val="0"/>
        <w:autoSpaceDN w:val="0"/>
        <w:adjustRightInd w:val="0"/>
        <w:ind w:firstLine="539"/>
        <w:jc w:val="both"/>
        <w:rPr>
          <w:rFonts w:ascii="Palatino Linotype" w:hAnsi="Palatino Linotype"/>
          <w:b w:val="0"/>
          <w:color w:val="000000" w:themeColor="text1"/>
        </w:rPr>
      </w:pPr>
    </w:p>
    <w:p w:rsidR="008C0CA3" w:rsidRPr="00265D48" w:rsidRDefault="00E775E6" w:rsidP="008C0CA3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/>
          <w:color w:val="000000" w:themeColor="text1"/>
        </w:rPr>
      </w:pPr>
      <w:r w:rsidRPr="00265D48">
        <w:rPr>
          <w:rFonts w:ascii="Palatino Linotype" w:hAnsi="Palatino Linotype"/>
          <w:color w:val="000000" w:themeColor="text1"/>
        </w:rPr>
        <w:t>9</w:t>
      </w:r>
      <w:r w:rsidR="008C0CA3" w:rsidRPr="00265D48">
        <w:rPr>
          <w:rFonts w:ascii="Palatino Linotype" w:hAnsi="Palatino Linotype"/>
          <w:color w:val="000000" w:themeColor="text1"/>
        </w:rPr>
        <w:t>. ОСОБЫЕ УСЛОВИЯ</w:t>
      </w:r>
    </w:p>
    <w:p w:rsidR="008C0CA3" w:rsidRPr="00265D48" w:rsidRDefault="008C0CA3" w:rsidP="008C0CA3">
      <w:pPr>
        <w:widowControl w:val="0"/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b w:val="0"/>
          <w:color w:val="000000" w:themeColor="text1"/>
        </w:rPr>
      </w:pPr>
    </w:p>
    <w:p w:rsidR="008C0CA3" w:rsidRPr="00265D48" w:rsidRDefault="00E775E6" w:rsidP="00DF35F9">
      <w:pPr>
        <w:widowControl w:val="0"/>
        <w:autoSpaceDE w:val="0"/>
        <w:autoSpaceDN w:val="0"/>
        <w:adjustRightInd w:val="0"/>
        <w:ind w:firstLine="539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>9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.1. Все споры, возникшие из </w:t>
      </w:r>
      <w:r w:rsidR="00DF35F9" w:rsidRPr="00265D48">
        <w:rPr>
          <w:rFonts w:ascii="Palatino Linotype" w:hAnsi="Palatino Linotype"/>
          <w:b w:val="0"/>
          <w:color w:val="000000" w:themeColor="text1"/>
        </w:rPr>
        <w:t xml:space="preserve">настоящего </w:t>
      </w:r>
      <w:r w:rsidR="008C0CA3" w:rsidRPr="00265D48">
        <w:rPr>
          <w:rFonts w:ascii="Palatino Linotype" w:hAnsi="Palatino Linotype"/>
          <w:b w:val="0"/>
          <w:color w:val="000000" w:themeColor="text1"/>
        </w:rPr>
        <w:t>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8C0CA3" w:rsidRPr="00265D48" w:rsidRDefault="00E775E6" w:rsidP="00DF35F9">
      <w:pPr>
        <w:widowControl w:val="0"/>
        <w:autoSpaceDE w:val="0"/>
        <w:autoSpaceDN w:val="0"/>
        <w:adjustRightInd w:val="0"/>
        <w:ind w:firstLine="539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>9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настоящего 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Договора, военные действия, террористические акты, издание органами власти распорядительных актов, препятствующих исполнению условий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настоящего 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настоящего 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Договора, отсутствие на рынке нужных для исполнения товаров, отсутствие у Стороны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настоящего 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Договора необходимых денежных средств, банкротство Стороны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настоящего </w:t>
      </w:r>
      <w:r w:rsidR="008C0CA3" w:rsidRPr="00265D48">
        <w:rPr>
          <w:rFonts w:ascii="Palatino Linotype" w:hAnsi="Palatino Linotype"/>
          <w:b w:val="0"/>
          <w:color w:val="000000" w:themeColor="text1"/>
        </w:rPr>
        <w:t>Договора.</w:t>
      </w:r>
    </w:p>
    <w:p w:rsidR="008C0CA3" w:rsidRPr="00265D48" w:rsidRDefault="008C0CA3" w:rsidP="00DF35F9">
      <w:pPr>
        <w:widowControl w:val="0"/>
        <w:autoSpaceDE w:val="0"/>
        <w:autoSpaceDN w:val="0"/>
        <w:adjustRightInd w:val="0"/>
        <w:ind w:firstLine="539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 xml:space="preserve">При наступлении обстоятельств непреодолимой силы Управляющая организация осуществляет указанные в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>настоящем Д</w:t>
      </w:r>
      <w:r w:rsidRPr="00265D48">
        <w:rPr>
          <w:rFonts w:ascii="Palatino Linotype" w:hAnsi="Palatino Linotype"/>
          <w:b w:val="0"/>
          <w:color w:val="000000" w:themeColor="text1"/>
        </w:rPr>
        <w:t xml:space="preserve">оговоре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настоящим </w:t>
      </w:r>
      <w:r w:rsidRPr="00265D48">
        <w:rPr>
          <w:rFonts w:ascii="Palatino Linotype" w:hAnsi="Palatino Linotype"/>
          <w:b w:val="0"/>
          <w:color w:val="000000" w:themeColor="text1"/>
        </w:rPr>
        <w:t>Договором, должен быть изменен пропорционально объему и количеству фактически выполненных работ и оказанных услуг.</w:t>
      </w:r>
    </w:p>
    <w:p w:rsidR="008C0CA3" w:rsidRPr="00265D48" w:rsidRDefault="00E775E6" w:rsidP="00DF35F9">
      <w:pPr>
        <w:widowControl w:val="0"/>
        <w:autoSpaceDE w:val="0"/>
        <w:autoSpaceDN w:val="0"/>
        <w:adjustRightInd w:val="0"/>
        <w:ind w:firstLine="539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>9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настоящему </w:t>
      </w:r>
      <w:r w:rsidR="008C0CA3" w:rsidRPr="00265D48">
        <w:rPr>
          <w:rFonts w:ascii="Palatino Linotype" w:hAnsi="Palatino Linotype"/>
          <w:b w:val="0"/>
          <w:color w:val="000000" w:themeColor="text1"/>
        </w:rPr>
        <w:t>Договору, причем ни одна из Сторон не может требовать от другой возмещения возможных убытков.</w:t>
      </w:r>
    </w:p>
    <w:p w:rsidR="008C0CA3" w:rsidRPr="007B2B4A" w:rsidRDefault="00E775E6" w:rsidP="007B2B4A">
      <w:pPr>
        <w:widowControl w:val="0"/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>9</w:t>
      </w:r>
      <w:r w:rsidR="008C0CA3" w:rsidRPr="00265D48">
        <w:rPr>
          <w:rFonts w:ascii="Palatino Linotype" w:hAnsi="Palatino Linotype"/>
          <w:b w:val="0"/>
          <w:color w:val="000000" w:themeColor="text1"/>
        </w:rPr>
        <w:t xml:space="preserve">.4. Сторона, оказавшаяся не в состоянии выполнить свои обязательства по </w:t>
      </w:r>
      <w:r w:rsidR="00DE4A24" w:rsidRPr="00265D48">
        <w:rPr>
          <w:rFonts w:ascii="Palatino Linotype" w:hAnsi="Palatino Linotype"/>
          <w:b w:val="0"/>
          <w:color w:val="000000" w:themeColor="text1"/>
        </w:rPr>
        <w:t xml:space="preserve">настоящему </w:t>
      </w:r>
      <w:r w:rsidR="008C0CA3" w:rsidRPr="00265D48">
        <w:rPr>
          <w:rFonts w:ascii="Palatino Linotype" w:hAnsi="Palatino Linotype"/>
          <w:b w:val="0"/>
          <w:color w:val="000000" w:themeColor="text1"/>
        </w:rPr>
        <w:lastRenderedPageBreak/>
        <w:t>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8C0CA3" w:rsidRPr="007B2B4A" w:rsidRDefault="008C0CA3" w:rsidP="007B2B4A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1</w:t>
      </w:r>
      <w:r w:rsidR="00E775E6" w:rsidRPr="00265D48">
        <w:rPr>
          <w:rFonts w:ascii="Palatino Linotype" w:hAnsi="Palatino Linotype" w:cs="Times New Roman"/>
          <w:b/>
          <w:color w:val="000000" w:themeColor="text1"/>
          <w:spacing w:val="-6"/>
        </w:rPr>
        <w:t>0</w:t>
      </w: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. СРОК ДЕЙСТВИЯ ДОГОВОРА</w:t>
      </w:r>
    </w:p>
    <w:p w:rsidR="008C0CA3" w:rsidRPr="00265D48" w:rsidRDefault="008C0CA3" w:rsidP="006349D1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1</w:t>
      </w:r>
      <w:r w:rsidR="00E775E6" w:rsidRPr="00265D48">
        <w:rPr>
          <w:rFonts w:ascii="Palatino Linotype" w:hAnsi="Palatino Linotype" w:cs="Times New Roman"/>
          <w:color w:val="000000" w:themeColor="text1"/>
          <w:spacing w:val="-6"/>
        </w:rPr>
        <w:t>0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.1.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</w:r>
      <w:r w:rsidRPr="00265D48">
        <w:rPr>
          <w:rFonts w:ascii="Palatino Linotype" w:hAnsi="Palatino Linotype" w:cs="Times New Roman"/>
          <w:color w:val="000000" w:themeColor="text1"/>
          <w:spacing w:val="-10"/>
        </w:rPr>
        <w:t>Настоящий Договор заключен на</w:t>
      </w:r>
      <w:r w:rsidR="006349D1" w:rsidRPr="00265D48">
        <w:rPr>
          <w:rFonts w:ascii="Palatino Linotype" w:hAnsi="Palatino Linotype" w:cs="Times New Roman"/>
          <w:color w:val="000000" w:themeColor="text1"/>
          <w:spacing w:val="-12"/>
        </w:rPr>
        <w:t xml:space="preserve"> срок пять лет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и вступает в действие с «_____» _______________ 20____ года.</w:t>
      </w:r>
    </w:p>
    <w:p w:rsidR="008C0CA3" w:rsidRPr="00265D48" w:rsidRDefault="008C0CA3" w:rsidP="00DE4A24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1</w:t>
      </w:r>
      <w:r w:rsidR="00E775E6" w:rsidRPr="00265D48">
        <w:rPr>
          <w:rFonts w:ascii="Palatino Linotype" w:hAnsi="Palatino Linotype" w:cs="Times New Roman"/>
          <w:color w:val="000000" w:themeColor="text1"/>
          <w:spacing w:val="-6"/>
        </w:rPr>
        <w:t>0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.2.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 xml:space="preserve">При отсутствии решения общего собрания Собственников либо уведомления Управляющей организации о прекращении </w:t>
      </w:r>
      <w:r w:rsidR="00390591" w:rsidRPr="00265D48">
        <w:rPr>
          <w:rFonts w:ascii="Palatino Linotype" w:hAnsi="Palatino Linotype" w:cs="Times New Roman"/>
          <w:color w:val="000000" w:themeColor="text1"/>
          <w:spacing w:val="-6"/>
        </w:rPr>
        <w:t>настоящего Д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оговора по окончании срока его действия</w:t>
      </w:r>
      <w:r w:rsidR="00390591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настоящий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Договор считается продленным на тот же срок и на тех же условиях, какие были предусмотрены </w:t>
      </w:r>
      <w:r w:rsidR="00390591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настоящим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Договором.</w:t>
      </w:r>
    </w:p>
    <w:p w:rsidR="008C0CA3" w:rsidRPr="00265D48" w:rsidRDefault="008C0CA3" w:rsidP="00DE4A24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1</w:t>
      </w:r>
      <w:r w:rsidR="00E775E6" w:rsidRPr="00265D48">
        <w:rPr>
          <w:rFonts w:ascii="Palatino Linotype" w:hAnsi="Palatino Linotype" w:cs="Times New Roman"/>
          <w:color w:val="000000" w:themeColor="text1"/>
          <w:spacing w:val="-6"/>
        </w:rPr>
        <w:t>0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.3.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</w:r>
      <w:r w:rsidRPr="00265D48">
        <w:rPr>
          <w:rFonts w:ascii="Palatino Linotype" w:hAnsi="Palatino Linotype" w:cs="Times New Roman"/>
          <w:color w:val="000000" w:themeColor="text1"/>
          <w:spacing w:val="-10"/>
        </w:rPr>
        <w:t>Стороны обязаны завершить финансовые расчеты в течение 45 календарных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дней с момента расторжения </w:t>
      </w:r>
      <w:r w:rsidR="00390591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настоящего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Договора.</w:t>
      </w:r>
    </w:p>
    <w:p w:rsidR="0081465A" w:rsidRDefault="0081465A" w:rsidP="00DE4A24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10.4. В случае расторжения настоящего договора с принятием Собственниками  решениями об изменении способа управления  многоквартирным домом или выборе другой управляющей организации, Собственники в полном объеме возмещают Управляющей организации произведенные фактические затраты, связанные с исполнением данного договора, в том числе средства, направленные Управляющей организацией на инвестирование в общее имущество многоквартирного дома.</w:t>
      </w:r>
    </w:p>
    <w:p w:rsidR="008C0CA3" w:rsidRPr="00265D48" w:rsidRDefault="00CC0AC6" w:rsidP="007B2B4A">
      <w:pPr>
        <w:pStyle w:val="ConsPlusNormal"/>
        <w:widowControl/>
        <w:tabs>
          <w:tab w:val="left" w:pos="1260"/>
        </w:tabs>
        <w:ind w:firstLine="539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10.5. Собственники помещений подписывают Договор путем предоставления своих подписей в Реестре собственников помещений.</w:t>
      </w:r>
    </w:p>
    <w:p w:rsidR="008C0CA3" w:rsidRPr="007B2B4A" w:rsidRDefault="008C0CA3" w:rsidP="007B2B4A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1</w:t>
      </w:r>
      <w:r w:rsidR="00E775E6" w:rsidRPr="00265D48">
        <w:rPr>
          <w:rFonts w:ascii="Palatino Linotype" w:hAnsi="Palatino Linotype" w:cs="Times New Roman"/>
          <w:b/>
          <w:color w:val="000000" w:themeColor="text1"/>
          <w:spacing w:val="-6"/>
        </w:rPr>
        <w:t>1</w:t>
      </w: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. ЗАКЛЮЧИТЕЛЬНЫЕ ПОЛОЖЕНИЯ</w:t>
      </w:r>
    </w:p>
    <w:p w:rsidR="008C0CA3" w:rsidRPr="00265D48" w:rsidRDefault="008C0CA3" w:rsidP="008C0CA3">
      <w:pPr>
        <w:widowControl w:val="0"/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 xml:space="preserve">Настоящий Договор составлен в двух экземплярах, по одному для каждой из Сторон, оба имеют одинаковую юридическую силу. Все приложения к настоящему Договору являются его неотъемлемой частью.  </w:t>
      </w:r>
      <w:r w:rsidR="00390591" w:rsidRPr="00265D48">
        <w:rPr>
          <w:rFonts w:ascii="Palatino Linotype" w:hAnsi="Palatino Linotype"/>
          <w:b w:val="0"/>
          <w:color w:val="000000" w:themeColor="text1"/>
        </w:rPr>
        <w:t xml:space="preserve">Настоящий </w:t>
      </w:r>
      <w:r w:rsidRPr="00265D48">
        <w:rPr>
          <w:rFonts w:ascii="Palatino Linotype" w:hAnsi="Palatino Linotype"/>
          <w:b w:val="0"/>
          <w:color w:val="000000" w:themeColor="text1"/>
        </w:rPr>
        <w:t>Договор составлен на ___ страницах и содержит __ Приложений.</w:t>
      </w:r>
    </w:p>
    <w:p w:rsidR="008C0CA3" w:rsidRPr="00265D48" w:rsidRDefault="008C0CA3" w:rsidP="008C0CA3">
      <w:pPr>
        <w:widowControl w:val="0"/>
        <w:autoSpaceDE w:val="0"/>
        <w:autoSpaceDN w:val="0"/>
        <w:adjustRightInd w:val="0"/>
        <w:ind w:firstLine="540"/>
        <w:jc w:val="both"/>
        <w:rPr>
          <w:rFonts w:ascii="Palatino Linotype" w:hAnsi="Palatino Linotype"/>
          <w:b w:val="0"/>
          <w:color w:val="000000" w:themeColor="text1"/>
        </w:rPr>
      </w:pPr>
      <w:r w:rsidRPr="00265D48">
        <w:rPr>
          <w:rFonts w:ascii="Palatino Linotype" w:hAnsi="Palatino Linotype"/>
          <w:b w:val="0"/>
          <w:color w:val="000000" w:themeColor="text1"/>
        </w:rPr>
        <w:t>Приложения:</w:t>
      </w:r>
    </w:p>
    <w:p w:rsidR="008C0CA3" w:rsidRPr="00265D48" w:rsidRDefault="00CC0AC6" w:rsidP="00390591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1.</w:t>
      </w:r>
      <w:r w:rsidR="008C0CA3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</w:t>
      </w:r>
      <w:r>
        <w:rPr>
          <w:rFonts w:ascii="Palatino Linotype" w:hAnsi="Palatino Linotype" w:cs="Times New Roman"/>
          <w:color w:val="000000" w:themeColor="text1"/>
          <w:spacing w:val="-6"/>
        </w:rPr>
        <w:t xml:space="preserve">  </w:t>
      </w:r>
      <w:r w:rsidR="008C0CA3" w:rsidRPr="00265D48">
        <w:rPr>
          <w:rFonts w:ascii="Palatino Linotype" w:hAnsi="Palatino Linotype" w:cs="Times New Roman"/>
          <w:color w:val="000000" w:themeColor="text1"/>
          <w:spacing w:val="-6"/>
        </w:rPr>
        <w:t>Состав и состояние общего имущества в Многоквартирном доме по адресу: на ____</w:t>
      </w:r>
      <w:proofErr w:type="gramStart"/>
      <w:r w:rsidR="008C0CA3" w:rsidRPr="00265D48">
        <w:rPr>
          <w:rFonts w:ascii="Palatino Linotype" w:hAnsi="Palatino Linotype" w:cs="Times New Roman"/>
          <w:color w:val="000000" w:themeColor="text1"/>
          <w:spacing w:val="-6"/>
        </w:rPr>
        <w:t>л</w:t>
      </w:r>
      <w:proofErr w:type="gramEnd"/>
      <w:r w:rsidR="008C0CA3" w:rsidRPr="00265D48">
        <w:rPr>
          <w:rFonts w:ascii="Palatino Linotype" w:hAnsi="Palatino Linotype" w:cs="Times New Roman"/>
          <w:color w:val="000000" w:themeColor="text1"/>
          <w:spacing w:val="-6"/>
        </w:rPr>
        <w:t>.</w:t>
      </w:r>
    </w:p>
    <w:p w:rsidR="008C0CA3" w:rsidRPr="00265D48" w:rsidRDefault="008C0CA3" w:rsidP="00390591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10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2. </w:t>
      </w:r>
      <w:r w:rsidRPr="00265D48">
        <w:rPr>
          <w:rFonts w:ascii="Palatino Linotype" w:hAnsi="Palatino Linotype" w:cs="Times New Roman"/>
          <w:color w:val="000000" w:themeColor="text1"/>
          <w:spacing w:val="-10"/>
        </w:rPr>
        <w:t xml:space="preserve">Перечень технической документации на Многоквартирный дом и иных связанных с управлением </w:t>
      </w:r>
      <w:r w:rsidR="00390591" w:rsidRPr="00265D48">
        <w:rPr>
          <w:rFonts w:ascii="Palatino Linotype" w:hAnsi="Palatino Linotype" w:cs="Times New Roman"/>
          <w:color w:val="000000" w:themeColor="text1"/>
          <w:spacing w:val="-10"/>
        </w:rPr>
        <w:t>М</w:t>
      </w:r>
      <w:r w:rsidRPr="00265D48">
        <w:rPr>
          <w:rFonts w:ascii="Palatino Linotype" w:hAnsi="Palatino Linotype" w:cs="Times New Roman"/>
          <w:color w:val="000000" w:themeColor="text1"/>
          <w:spacing w:val="-10"/>
        </w:rPr>
        <w:t>ногоквартирным домом документов н</w:t>
      </w:r>
      <w:r w:rsidR="00E775E6" w:rsidRPr="00265D48">
        <w:rPr>
          <w:rFonts w:ascii="Palatino Linotype" w:hAnsi="Palatino Linotype" w:cs="Times New Roman"/>
          <w:color w:val="000000" w:themeColor="text1"/>
          <w:spacing w:val="-10"/>
        </w:rPr>
        <w:t>а</w:t>
      </w:r>
      <w:r w:rsidRPr="00265D48">
        <w:rPr>
          <w:rFonts w:ascii="Palatino Linotype" w:hAnsi="Palatino Linotype" w:cs="Times New Roman"/>
          <w:color w:val="000000" w:themeColor="text1"/>
          <w:spacing w:val="-10"/>
        </w:rPr>
        <w:t xml:space="preserve"> ____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10"/>
        </w:rPr>
        <w:t>л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10"/>
        </w:rPr>
        <w:t>.</w:t>
      </w:r>
    </w:p>
    <w:p w:rsidR="00E775E6" w:rsidRPr="007B2B4A" w:rsidRDefault="008C0CA3" w:rsidP="007B2B4A">
      <w:pPr>
        <w:pStyle w:val="ConsPlusNormal"/>
        <w:widowControl/>
        <w:tabs>
          <w:tab w:val="left" w:pos="0"/>
        </w:tabs>
        <w:ind w:firstLine="567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10"/>
        </w:rPr>
        <w:t xml:space="preserve">3. </w:t>
      </w:r>
      <w:r w:rsidR="00E775E6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Перечень услуг и работ по содержанию и ремонту общего имущества в Многоквартирном доме, включая услуги и работы по управлению Многоквартирным домом,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на ____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л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>.</w:t>
      </w:r>
    </w:p>
    <w:p w:rsidR="007B2B4A" w:rsidRDefault="007B2B4A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8C0CA3" w:rsidRDefault="00390591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А</w:t>
      </w:r>
      <w:r w:rsidR="008C0CA3" w:rsidRPr="00265D48">
        <w:rPr>
          <w:rFonts w:ascii="Palatino Linotype" w:hAnsi="Palatino Linotype" w:cs="Times New Roman"/>
          <w:b/>
          <w:color w:val="000000" w:themeColor="text1"/>
          <w:spacing w:val="-6"/>
        </w:rPr>
        <w:t>дреса, реквизиты и подписи Сторон</w:t>
      </w:r>
      <w:r w:rsidR="00CC0AC6">
        <w:rPr>
          <w:rFonts w:ascii="Palatino Linotype" w:hAnsi="Palatino Linotype" w:cs="Times New Roman"/>
          <w:b/>
          <w:color w:val="000000" w:themeColor="text1"/>
          <w:spacing w:val="-6"/>
        </w:rPr>
        <w:t>:</w:t>
      </w:r>
    </w:p>
    <w:p w:rsidR="00CC0AC6" w:rsidRDefault="00CC0AC6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b/>
          <w:color w:val="000000" w:themeColor="text1"/>
          <w:spacing w:val="-6"/>
        </w:rPr>
      </w:pPr>
      <w:r>
        <w:rPr>
          <w:rFonts w:ascii="Palatino Linotype" w:hAnsi="Palatino Linotype" w:cs="Times New Roman"/>
          <w:b/>
          <w:color w:val="000000" w:themeColor="text1"/>
          <w:spacing w:val="-6"/>
        </w:rPr>
        <w:t>Управляющая компания:</w:t>
      </w:r>
    </w:p>
    <w:p w:rsidR="00CC0AC6" w:rsidRDefault="00CC0AC6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b/>
          <w:color w:val="000000" w:themeColor="text1"/>
          <w:spacing w:val="-6"/>
        </w:rPr>
      </w:pPr>
      <w:r>
        <w:rPr>
          <w:rFonts w:ascii="Palatino Linotype" w:hAnsi="Palatino Linotype" w:cs="Times New Roman"/>
          <w:b/>
          <w:color w:val="000000" w:themeColor="text1"/>
          <w:spacing w:val="-6"/>
        </w:rPr>
        <w:t>Общество с ограниченной ответственностью «Управляющая компания Чистый поселок»</w:t>
      </w:r>
    </w:p>
    <w:p w:rsidR="00CC0AC6" w:rsidRDefault="00CC0AC6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b/>
          <w:color w:val="000000" w:themeColor="text1"/>
          <w:spacing w:val="-6"/>
        </w:rPr>
      </w:pPr>
      <w:r>
        <w:rPr>
          <w:rFonts w:ascii="Palatino Linotype" w:hAnsi="Palatino Linotype" w:cs="Times New Roman"/>
          <w:b/>
          <w:color w:val="000000" w:themeColor="text1"/>
          <w:spacing w:val="-6"/>
        </w:rPr>
        <w:t xml:space="preserve">ИНН </w:t>
      </w:r>
      <w:r w:rsidRPr="00265D48">
        <w:rPr>
          <w:rFonts w:ascii="Palatino Linotype" w:hAnsi="Palatino Linotype"/>
          <w:b/>
        </w:rPr>
        <w:t>7329035360</w:t>
      </w:r>
      <w:r>
        <w:rPr>
          <w:rFonts w:ascii="Palatino Linotype" w:hAnsi="Palatino Linotype"/>
          <w:b/>
        </w:rPr>
        <w:t xml:space="preserve"> КПП  </w:t>
      </w:r>
      <w:r w:rsidRPr="00265D48">
        <w:rPr>
          <w:rFonts w:ascii="Palatino Linotype" w:hAnsi="Palatino Linotype"/>
          <w:b/>
        </w:rPr>
        <w:t>732901001</w:t>
      </w:r>
      <w:r>
        <w:rPr>
          <w:rFonts w:ascii="Palatino Linotype" w:hAnsi="Palatino Linotype"/>
          <w:b/>
        </w:rPr>
        <w:t xml:space="preserve"> ОГРН </w:t>
      </w:r>
      <w:r w:rsidRPr="00265D48">
        <w:rPr>
          <w:rFonts w:ascii="Palatino Linotype" w:hAnsi="Palatino Linotype"/>
          <w:b/>
        </w:rPr>
        <w:t>1217300004404</w:t>
      </w:r>
    </w:p>
    <w:p w:rsidR="00CC0AC6" w:rsidRDefault="00CC0AC6" w:rsidP="00CC0AC6">
      <w:pPr>
        <w:pStyle w:val="ConsPlusNormal"/>
        <w:widowControl/>
        <w:tabs>
          <w:tab w:val="left" w:pos="1260"/>
        </w:tabs>
        <w:spacing w:before="120" w:after="120"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Юридический адрес: 433460, Ульяновская область, </w:t>
      </w:r>
      <w:proofErr w:type="spell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Старомайнский</w:t>
      </w:r>
      <w:proofErr w:type="spell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район,</w:t>
      </w:r>
      <w:r>
        <w:rPr>
          <w:rFonts w:ascii="Palatino Linotype" w:hAnsi="Palatino Linotype" w:cs="Times New Roman"/>
          <w:color w:val="000000" w:themeColor="text1"/>
          <w:spacing w:val="-6"/>
        </w:rPr>
        <w:t xml:space="preserve"> </w:t>
      </w:r>
      <w:proofErr w:type="spell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р.п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.С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>тарая</w:t>
      </w:r>
      <w:proofErr w:type="spell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Майна, </w:t>
      </w:r>
      <w:proofErr w:type="spell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ул.Красногвардейская</w:t>
      </w:r>
      <w:proofErr w:type="spell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34</w:t>
      </w:r>
      <w:r>
        <w:rPr>
          <w:rFonts w:ascii="Palatino Linotype" w:hAnsi="Palatino Linotype" w:cs="Times New Roman"/>
          <w:color w:val="000000" w:themeColor="text1"/>
          <w:spacing w:val="-6"/>
        </w:rPr>
        <w:t>.</w:t>
      </w:r>
    </w:p>
    <w:p w:rsidR="00CC0AC6" w:rsidRDefault="00CC0AC6" w:rsidP="00CC0AC6">
      <w:pPr>
        <w:pStyle w:val="ConsPlusNormal"/>
        <w:widowControl/>
        <w:tabs>
          <w:tab w:val="left" w:pos="1260"/>
        </w:tabs>
        <w:spacing w:before="120" w:after="120"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Фактический адрес (адрес местонахождения):</w:t>
      </w:r>
      <w:r w:rsidRPr="00CC0AC6">
        <w:rPr>
          <w:rFonts w:ascii="Palatino Linotype" w:hAnsi="Palatino Linotype" w:cs="Times New Roman"/>
          <w:color w:val="000000" w:themeColor="text1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433460, Ульяновская область, </w:t>
      </w:r>
      <w:proofErr w:type="spell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Старомайнский</w:t>
      </w:r>
      <w:proofErr w:type="spell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район,</w:t>
      </w:r>
      <w:r>
        <w:rPr>
          <w:rFonts w:ascii="Palatino Linotype" w:hAnsi="Palatino Linotype" w:cs="Times New Roman"/>
          <w:color w:val="000000" w:themeColor="text1"/>
          <w:spacing w:val="-6"/>
        </w:rPr>
        <w:t xml:space="preserve"> </w:t>
      </w:r>
      <w:proofErr w:type="spell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р.п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.С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>тара</w:t>
      </w:r>
      <w:r>
        <w:rPr>
          <w:rFonts w:ascii="Palatino Linotype" w:hAnsi="Palatino Linotype" w:cs="Times New Roman"/>
          <w:color w:val="000000" w:themeColor="text1"/>
          <w:spacing w:val="-6"/>
        </w:rPr>
        <w:t>я</w:t>
      </w:r>
      <w:proofErr w:type="spellEnd"/>
      <w:r>
        <w:rPr>
          <w:rFonts w:ascii="Palatino Linotype" w:hAnsi="Palatino Linotype" w:cs="Times New Roman"/>
          <w:color w:val="000000" w:themeColor="text1"/>
          <w:spacing w:val="-6"/>
        </w:rPr>
        <w:t xml:space="preserve"> Майна, ул. Гоголя 37 (здание гостиницы), 2-й этаж.</w:t>
      </w:r>
    </w:p>
    <w:p w:rsidR="00CC0AC6" w:rsidRPr="00265D48" w:rsidRDefault="00CC0AC6" w:rsidP="00CC0AC6">
      <w:pPr>
        <w:jc w:val="both"/>
        <w:rPr>
          <w:rFonts w:ascii="Palatino Linotype" w:hAnsi="Palatino Linotype"/>
          <w:b w:val="0"/>
        </w:rPr>
      </w:pPr>
      <w:r>
        <w:rPr>
          <w:rFonts w:ascii="Palatino Linotype" w:hAnsi="Palatino Linotype"/>
          <w:color w:val="000000" w:themeColor="text1"/>
          <w:spacing w:val="-6"/>
        </w:rPr>
        <w:t>Банковский реквизиты:</w:t>
      </w:r>
      <w:r w:rsidRPr="00CC0AC6">
        <w:rPr>
          <w:rFonts w:ascii="Palatino Linotype" w:hAnsi="Palatino Linotype"/>
          <w:b w:val="0"/>
        </w:rPr>
        <w:t xml:space="preserve"> </w:t>
      </w:r>
      <w:proofErr w:type="gramStart"/>
      <w:r w:rsidRPr="00265D48">
        <w:rPr>
          <w:rFonts w:ascii="Palatino Linotype" w:hAnsi="Palatino Linotype"/>
          <w:b w:val="0"/>
        </w:rPr>
        <w:t>р</w:t>
      </w:r>
      <w:proofErr w:type="gramEnd"/>
      <w:r w:rsidRPr="00265D48">
        <w:rPr>
          <w:rFonts w:ascii="Palatino Linotype" w:hAnsi="Palatino Linotype"/>
          <w:b w:val="0"/>
        </w:rPr>
        <w:t xml:space="preserve">/с 40702 810 5 2976 0000285 </w:t>
      </w:r>
      <w:r>
        <w:rPr>
          <w:rFonts w:ascii="Palatino Linotype" w:hAnsi="Palatino Linotype"/>
          <w:b w:val="0"/>
        </w:rPr>
        <w:t xml:space="preserve"> </w:t>
      </w:r>
      <w:r w:rsidRPr="00265D48">
        <w:rPr>
          <w:rFonts w:ascii="Palatino Linotype" w:hAnsi="Palatino Linotype"/>
          <w:b w:val="0"/>
        </w:rPr>
        <w:t xml:space="preserve">Банк: ФИЛИАЛ "НИЖЕГОРОДСКИЙ" </w:t>
      </w:r>
    </w:p>
    <w:p w:rsidR="00CC0AC6" w:rsidRPr="00265D48" w:rsidRDefault="00CC0AC6" w:rsidP="00CC0AC6">
      <w:pPr>
        <w:jc w:val="both"/>
        <w:rPr>
          <w:rFonts w:ascii="Palatino Linotype" w:hAnsi="Palatino Linotype"/>
          <w:b w:val="0"/>
        </w:rPr>
      </w:pPr>
      <w:r w:rsidRPr="00265D48">
        <w:rPr>
          <w:rFonts w:ascii="Palatino Linotype" w:hAnsi="Palatino Linotype"/>
          <w:b w:val="0"/>
        </w:rPr>
        <w:t>АО "АЛЬФА-БАНК"</w:t>
      </w:r>
      <w:r>
        <w:rPr>
          <w:rFonts w:ascii="Palatino Linotype" w:hAnsi="Palatino Linotype"/>
          <w:b w:val="0"/>
        </w:rPr>
        <w:t xml:space="preserve">   </w:t>
      </w:r>
      <w:r w:rsidRPr="00265D48">
        <w:rPr>
          <w:rFonts w:ascii="Palatino Linotype" w:hAnsi="Palatino Linotype"/>
          <w:b w:val="0"/>
        </w:rPr>
        <w:t>БИК: 042202824</w:t>
      </w:r>
      <w:r>
        <w:rPr>
          <w:rFonts w:ascii="Palatino Linotype" w:hAnsi="Palatino Linotype"/>
          <w:b w:val="0"/>
        </w:rPr>
        <w:t xml:space="preserve">     </w:t>
      </w:r>
      <w:proofErr w:type="gramStart"/>
      <w:r w:rsidRPr="00265D48">
        <w:rPr>
          <w:rFonts w:ascii="Palatino Linotype" w:hAnsi="Palatino Linotype"/>
          <w:b w:val="0"/>
        </w:rPr>
        <w:t>к</w:t>
      </w:r>
      <w:proofErr w:type="gramEnd"/>
      <w:r w:rsidRPr="00265D48">
        <w:rPr>
          <w:rFonts w:ascii="Palatino Linotype" w:hAnsi="Palatino Linotype"/>
          <w:b w:val="0"/>
        </w:rPr>
        <w:t>/с: 30101 810 2 0000 0000824</w:t>
      </w:r>
    </w:p>
    <w:p w:rsidR="00CC0AC6" w:rsidRDefault="00CC0AC6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Тел. 8 (902) 246-19-44, 8 (908) 482-03-89</w:t>
      </w:r>
    </w:p>
    <w:p w:rsidR="00CC0AC6" w:rsidRPr="00CC0AC6" w:rsidRDefault="00CC0AC6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Электронная почта:</w:t>
      </w:r>
      <w:r w:rsidRPr="00CC0AC6">
        <w:rPr>
          <w:rFonts w:ascii="Palatino Linotype" w:hAnsi="Palatino Linotype" w:cs="Times New Roman"/>
          <w:color w:val="000000" w:themeColor="text1"/>
          <w:spacing w:val="-6"/>
        </w:rPr>
        <w:t xml:space="preserve"> </w:t>
      </w:r>
      <w:hyperlink r:id="rId16" w:history="1">
        <w:r w:rsidRPr="004F1372">
          <w:rPr>
            <w:rStyle w:val="afb"/>
            <w:rFonts w:ascii="Palatino Linotype" w:hAnsi="Palatino Linotype" w:cs="Times New Roman"/>
            <w:spacing w:val="-6"/>
            <w:lang w:val="en-US"/>
          </w:rPr>
          <w:t>rodionova</w:t>
        </w:r>
        <w:r w:rsidRPr="004F1372">
          <w:rPr>
            <w:rStyle w:val="afb"/>
            <w:rFonts w:ascii="Palatino Linotype" w:hAnsi="Palatino Linotype" w:cs="Times New Roman"/>
            <w:spacing w:val="-6"/>
          </w:rPr>
          <w:t>.</w:t>
        </w:r>
        <w:r w:rsidRPr="004F1372">
          <w:rPr>
            <w:rStyle w:val="afb"/>
            <w:rFonts w:ascii="Palatino Linotype" w:hAnsi="Palatino Linotype" w:cs="Times New Roman"/>
            <w:spacing w:val="-6"/>
            <w:lang w:val="en-US"/>
          </w:rPr>
          <w:t>olga</w:t>
        </w:r>
        <w:r w:rsidRPr="004F1372">
          <w:rPr>
            <w:rStyle w:val="afb"/>
            <w:rFonts w:ascii="Palatino Linotype" w:hAnsi="Palatino Linotype" w:cs="Times New Roman"/>
            <w:spacing w:val="-6"/>
          </w:rPr>
          <w:t>2020@</w:t>
        </w:r>
        <w:r w:rsidRPr="004F1372">
          <w:rPr>
            <w:rStyle w:val="afb"/>
            <w:rFonts w:ascii="Palatino Linotype" w:hAnsi="Palatino Linotype" w:cs="Times New Roman"/>
            <w:spacing w:val="-6"/>
            <w:lang w:val="en-US"/>
          </w:rPr>
          <w:t>mail</w:t>
        </w:r>
        <w:r w:rsidRPr="004F1372">
          <w:rPr>
            <w:rStyle w:val="afb"/>
            <w:rFonts w:ascii="Palatino Linotype" w:hAnsi="Palatino Linotype" w:cs="Times New Roman"/>
            <w:spacing w:val="-6"/>
          </w:rPr>
          <w:t>.</w:t>
        </w:r>
        <w:proofErr w:type="spellStart"/>
        <w:r w:rsidRPr="004F1372">
          <w:rPr>
            <w:rStyle w:val="afb"/>
            <w:rFonts w:ascii="Palatino Linotype" w:hAnsi="Palatino Linotype" w:cs="Times New Roman"/>
            <w:spacing w:val="-6"/>
            <w:lang w:val="en-US"/>
          </w:rPr>
          <w:t>ru</w:t>
        </w:r>
        <w:proofErr w:type="spellEnd"/>
      </w:hyperlink>
    </w:p>
    <w:p w:rsidR="00CC0AC6" w:rsidRPr="00777891" w:rsidRDefault="00CC0AC6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color w:val="000000" w:themeColor="text1"/>
          <w:spacing w:val="-6"/>
        </w:rPr>
      </w:pPr>
    </w:p>
    <w:p w:rsidR="00101720" w:rsidRDefault="00CC0AC6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Генеральный директор ______________________________Родионов А.С.</w:t>
      </w:r>
    </w:p>
    <w:p w:rsidR="00101720" w:rsidRDefault="00101720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color w:val="000000" w:themeColor="text1"/>
          <w:spacing w:val="-6"/>
        </w:rPr>
      </w:pPr>
      <w:r>
        <w:rPr>
          <w:rFonts w:ascii="Palatino Linotype" w:hAnsi="Palatino Linotype" w:cs="Times New Roman"/>
          <w:color w:val="000000" w:themeColor="text1"/>
          <w:spacing w:val="-6"/>
        </w:rPr>
        <w:t>М.П.</w:t>
      </w:r>
    </w:p>
    <w:p w:rsidR="007B2B4A" w:rsidRDefault="007B2B4A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101720" w:rsidRDefault="00101720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101720">
        <w:rPr>
          <w:rFonts w:ascii="Palatino Linotype" w:hAnsi="Palatino Linotype" w:cs="Times New Roman"/>
          <w:b/>
          <w:color w:val="000000" w:themeColor="text1"/>
          <w:spacing w:val="-6"/>
        </w:rPr>
        <w:t>Реестр собственников:</w:t>
      </w:r>
    </w:p>
    <w:p w:rsidR="007B2B4A" w:rsidRDefault="007B2B4A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b/>
          <w:color w:val="000000" w:themeColor="text1"/>
          <w:spacing w:val="-6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608"/>
        <w:gridCol w:w="1756"/>
        <w:gridCol w:w="1233"/>
        <w:gridCol w:w="1242"/>
        <w:gridCol w:w="1479"/>
        <w:gridCol w:w="1857"/>
        <w:gridCol w:w="1395"/>
      </w:tblGrid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r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№</w:t>
            </w:r>
          </w:p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proofErr w:type="gramStart"/>
            <w:r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п</w:t>
            </w:r>
            <w:proofErr w:type="gramEnd"/>
            <w:r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/п</w:t>
            </w:r>
          </w:p>
        </w:tc>
        <w:tc>
          <w:tcPr>
            <w:tcW w:w="2059" w:type="dxa"/>
          </w:tcPr>
          <w:p w:rsidR="00101720" w:rsidRP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101720">
              <w:rPr>
                <w:rFonts w:ascii="Palatino Linotype" w:hAnsi="Palatino Linotype" w:cs="Times New Roman"/>
                <w:color w:val="000000" w:themeColor="text1"/>
                <w:spacing w:val="-6"/>
              </w:rPr>
              <w:t>Ф.И.О. собственника помещени</w:t>
            </w:r>
            <w:r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я </w:t>
            </w:r>
          </w:p>
        </w:tc>
        <w:tc>
          <w:tcPr>
            <w:tcW w:w="1367" w:type="dxa"/>
          </w:tcPr>
          <w:p w:rsidR="00101720" w:rsidRPr="007B2B4A" w:rsidRDefault="00D50975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>Номер квартиры</w:t>
            </w:r>
          </w:p>
        </w:tc>
        <w:tc>
          <w:tcPr>
            <w:tcW w:w="1367" w:type="dxa"/>
          </w:tcPr>
          <w:p w:rsidR="00101720" w:rsidRPr="007B2B4A" w:rsidRDefault="00D50975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>Площадь</w:t>
            </w:r>
            <w:r w:rsidR="007B2B4A"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, </w:t>
            </w:r>
            <w:proofErr w:type="spellStart"/>
            <w:r w:rsidR="007B2B4A"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>кв</w:t>
            </w:r>
            <w:proofErr w:type="gramStart"/>
            <w:r w:rsidR="007B2B4A"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>.м</w:t>
            </w:r>
            <w:proofErr w:type="spellEnd"/>
            <w:proofErr w:type="gramEnd"/>
          </w:p>
        </w:tc>
        <w:tc>
          <w:tcPr>
            <w:tcW w:w="1367" w:type="dxa"/>
          </w:tcPr>
          <w:p w:rsidR="00101720" w:rsidRP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>Доля в праве собственности</w:t>
            </w:r>
          </w:p>
        </w:tc>
        <w:tc>
          <w:tcPr>
            <w:tcW w:w="1367" w:type="dxa"/>
          </w:tcPr>
          <w:p w:rsidR="00101720" w:rsidRP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>Наименование номер документа, подтверждающий право собственности</w:t>
            </w:r>
          </w:p>
        </w:tc>
        <w:tc>
          <w:tcPr>
            <w:tcW w:w="1368" w:type="dxa"/>
          </w:tcPr>
          <w:p w:rsidR="00101720" w:rsidRP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7B2B4A">
              <w:rPr>
                <w:rFonts w:ascii="Palatino Linotype" w:hAnsi="Palatino Linotype" w:cs="Times New Roman"/>
                <w:color w:val="000000" w:themeColor="text1"/>
                <w:spacing w:val="-6"/>
              </w:rPr>
              <w:t>Подпись собственника</w:t>
            </w: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101720" w:rsidRDefault="00101720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  <w:tr w:rsidR="007B2B4A" w:rsidTr="00101720">
        <w:tc>
          <w:tcPr>
            <w:tcW w:w="675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2059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7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368" w:type="dxa"/>
          </w:tcPr>
          <w:p w:rsidR="007B2B4A" w:rsidRDefault="007B2B4A" w:rsidP="00CC0AC6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</w:tc>
      </w:tr>
    </w:tbl>
    <w:p w:rsidR="00101720" w:rsidRPr="00101720" w:rsidRDefault="00101720" w:rsidP="00CC0AC6">
      <w:pPr>
        <w:pStyle w:val="ConsPlusNormal"/>
        <w:widowControl/>
        <w:tabs>
          <w:tab w:val="left" w:pos="1260"/>
        </w:tabs>
        <w:spacing w:line="216" w:lineRule="auto"/>
        <w:ind w:firstLine="0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8C0CA3" w:rsidRPr="00265D48" w:rsidRDefault="008C0CA3" w:rsidP="00390591">
      <w:pPr>
        <w:pStyle w:val="ConsPlusNormal"/>
        <w:pageBreakBefore/>
        <w:widowControl/>
        <w:tabs>
          <w:tab w:val="left" w:pos="1260"/>
        </w:tabs>
        <w:spacing w:line="216" w:lineRule="auto"/>
        <w:ind w:firstLine="0"/>
        <w:jc w:val="right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lastRenderedPageBreak/>
        <w:t xml:space="preserve">Приложение 1к договору </w:t>
      </w: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br/>
        <w:t>от «____»_____________ 20___г.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right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СОСТАВ И СОСТОЯНИЕ ОБЩЕГО ИМУЩЕСТВА В МНОГОКВАРТИРНОМ ДОМЕ ПО АДРЕСУ: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__________________________________________________________________________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(почтовый адрес Многоквартирного дома)</w:t>
      </w:r>
    </w:p>
    <w:p w:rsidR="00A77569" w:rsidRPr="00265D48" w:rsidRDefault="00771870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1. </w:t>
      </w:r>
      <w:proofErr w:type="gramStart"/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и технические подвалы, в которых имеются инженерные коммуникации, иное обслуживающее более одного жилого и (или) нежилого</w:t>
      </w:r>
      <w:proofErr w:type="gramEnd"/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помещения в многоквартирном доме оборудование (включая элеваторные узлы и другое инженерное оборудование); </w:t>
      </w:r>
    </w:p>
    <w:p w:rsidR="00A77569" w:rsidRPr="00265D48" w:rsidRDefault="007D1EC9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2. Крыши; </w:t>
      </w:r>
    </w:p>
    <w:p w:rsidR="00A77569" w:rsidRPr="00265D48" w:rsidRDefault="007D1EC9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3. Ограждающие несущие конструкции многоквартирного дома (включая фундаменты, несущие стены, плиты перекрытий, балконные и иные плиты; </w:t>
      </w:r>
    </w:p>
    <w:p w:rsidR="00A77569" w:rsidRPr="00265D48" w:rsidRDefault="007D1EC9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4.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 </w:t>
      </w:r>
    </w:p>
    <w:p w:rsidR="00A77569" w:rsidRPr="00265D48" w:rsidRDefault="007D1EC9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5. Механическое, электрическое, санитарно-техническое, газовое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 </w:t>
      </w:r>
    </w:p>
    <w:p w:rsidR="00A77569" w:rsidRPr="00265D48" w:rsidRDefault="007D1EC9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6. Земельный участок, на котором расположен многоквартирный </w:t>
      </w:r>
      <w:proofErr w:type="gramStart"/>
      <w:r w:rsidRPr="00265D48">
        <w:rPr>
          <w:rFonts w:ascii="Palatino Linotype" w:hAnsi="Palatino Linotype" w:cs="Times New Roman"/>
          <w:color w:val="000000" w:themeColor="text1"/>
          <w:spacing w:val="-6"/>
        </w:rPr>
        <w:t>дом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 </w:t>
      </w:r>
    </w:p>
    <w:p w:rsidR="002E108A" w:rsidRPr="00265D48" w:rsidRDefault="009E3580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9E3580">
        <w:rPr>
          <w:rFonts w:ascii="Palatino Linotype" w:hAnsi="Palatino Linotype" w:cs="Times New Roman"/>
          <w:color w:val="000000" w:themeColor="text1"/>
          <w:spacing w:val="-6"/>
        </w:rPr>
        <w:t>7</w:t>
      </w:r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. </w:t>
      </w:r>
      <w:proofErr w:type="gramStart"/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санитарно-технического, газового и иного оборудования, расположенного на этих сетях. </w:t>
      </w:r>
      <w:proofErr w:type="gramEnd"/>
    </w:p>
    <w:p w:rsidR="002E108A" w:rsidRPr="00265D48" w:rsidRDefault="009E3580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9E3580">
        <w:rPr>
          <w:rFonts w:ascii="Palatino Linotype" w:hAnsi="Palatino Linotype" w:cs="Times New Roman"/>
          <w:color w:val="000000" w:themeColor="text1"/>
          <w:spacing w:val="-6"/>
        </w:rPr>
        <w:t>8</w:t>
      </w:r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.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 </w:t>
      </w:r>
    </w:p>
    <w:p w:rsidR="007D1EC9" w:rsidRPr="00265D48" w:rsidRDefault="009E3580" w:rsidP="007D1EC9">
      <w:pPr>
        <w:pStyle w:val="ConsPlusNormal"/>
        <w:tabs>
          <w:tab w:val="left" w:pos="1260"/>
        </w:tabs>
        <w:spacing w:line="216" w:lineRule="auto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9E3580">
        <w:rPr>
          <w:rFonts w:ascii="Palatino Linotype" w:hAnsi="Palatino Linotype" w:cs="Times New Roman"/>
          <w:color w:val="000000" w:themeColor="text1"/>
          <w:spacing w:val="-6"/>
        </w:rPr>
        <w:t>9</w:t>
      </w:r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. </w:t>
      </w:r>
      <w:proofErr w:type="gramStart"/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 в </w:t>
      </w:r>
      <w:proofErr w:type="spellStart"/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>электрощитовых</w:t>
      </w:r>
      <w:proofErr w:type="spellEnd"/>
      <w:r w:rsidR="007D1EC9" w:rsidRPr="00265D48">
        <w:rPr>
          <w:rFonts w:ascii="Palatino Linotype" w:hAnsi="Palatino Linotype" w:cs="Times New Roman"/>
          <w:color w:val="000000" w:themeColor="text1"/>
          <w:spacing w:val="-6"/>
        </w:rPr>
        <w:t>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771870" w:rsidRDefault="007D1EC9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Внешней границей сетей электро-, тепло</w:t>
      </w:r>
      <w:r w:rsidR="00777891">
        <w:rPr>
          <w:rFonts w:ascii="Palatino Linotype" w:hAnsi="Palatino Linotype" w:cs="Times New Roman"/>
          <w:color w:val="000000" w:themeColor="text1"/>
          <w:spacing w:val="-6"/>
        </w:rPr>
        <w:t>-, водоснабжения</w:t>
      </w:r>
      <w:proofErr w:type="gramStart"/>
      <w:r w:rsidR="00777891">
        <w:rPr>
          <w:rFonts w:ascii="Palatino Linotype" w:hAnsi="Palatino Linotype" w:cs="Times New Roman"/>
          <w:color w:val="000000" w:themeColor="text1"/>
          <w:spacing w:val="-6"/>
        </w:rPr>
        <w:t xml:space="preserve"> 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>,</w:t>
      </w:r>
      <w:proofErr w:type="gramEnd"/>
      <w:r w:rsidRPr="00265D48">
        <w:rPr>
          <w:rFonts w:ascii="Palatino Linotype" w:hAnsi="Palatino Linotype" w:cs="Times New Roman"/>
          <w:color w:val="000000" w:themeColor="text1"/>
          <w:spacing w:val="-6"/>
        </w:rPr>
        <w:t xml:space="preserve"> информационно­ 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9E3580" w:rsidRPr="009E3580" w:rsidRDefault="009E3580" w:rsidP="007D1EC9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  <w:lang w:val="en-US"/>
        </w:rPr>
      </w:pPr>
    </w:p>
    <w:p w:rsidR="008C0CA3" w:rsidRPr="00265D48" w:rsidRDefault="008C0CA3" w:rsidP="008C0CA3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color w:val="000000" w:themeColor="text1"/>
        </w:rPr>
      </w:pPr>
    </w:p>
    <w:p w:rsidR="008C0CA3" w:rsidRPr="00265D48" w:rsidRDefault="008C0CA3" w:rsidP="00390591">
      <w:pPr>
        <w:pStyle w:val="ConsPlusNormal"/>
        <w:pageBreakBefore/>
        <w:widowControl/>
        <w:tabs>
          <w:tab w:val="left" w:pos="1260"/>
        </w:tabs>
        <w:spacing w:line="211" w:lineRule="auto"/>
        <w:ind w:firstLine="0"/>
        <w:jc w:val="right"/>
        <w:rPr>
          <w:rFonts w:ascii="Palatino Linotype" w:hAnsi="Palatino Linotype" w:cs="Times New Roman"/>
          <w:b/>
          <w:color w:val="000000" w:themeColor="text1"/>
          <w:spacing w:val="-6"/>
        </w:rPr>
      </w:pPr>
      <w:bookmarkStart w:id="0" w:name="Par735"/>
      <w:bookmarkEnd w:id="0"/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lastRenderedPageBreak/>
        <w:t xml:space="preserve">Приложение 2к договору </w:t>
      </w: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br/>
        <w:t>от «____»_____________ 20___г.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right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ПЕРЕЧЕНЬ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t>ТЕХНИЧЕСКОЙ ДОКУМЕНТАЦИИ НА МНОГОКВАРТИРНЫЙ ДОМ ПО АДРЕСУ: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__________________________________________________________________________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after="120" w:line="211" w:lineRule="auto"/>
        <w:ind w:firstLine="0"/>
        <w:jc w:val="center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(почтовый адрес Многоквартирного дома)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14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14"/>
        </w:rPr>
        <w:t>И ИНЫХ СВЯЗАННЫХ С УПРАВЛЕНИЕМ МНОГОКВАРТИРНЫМ ДОМОМ ДОКУМЕНТОВ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tbl>
      <w:tblPr>
        <w:tblW w:w="9900" w:type="dxa"/>
        <w:jc w:val="center"/>
        <w:tblInd w:w="70" w:type="dxa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2925"/>
        <w:gridCol w:w="1035"/>
        <w:gridCol w:w="2520"/>
      </w:tblGrid>
      <w:tr w:rsidR="002C4A31" w:rsidRPr="00265D48" w:rsidTr="008C0CA3">
        <w:trPr>
          <w:cantSplit/>
          <w:trHeight w:val="360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 xml:space="preserve">№ </w:t>
            </w: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br/>
            </w:r>
            <w:proofErr w:type="gramStart"/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п</w:t>
            </w:r>
            <w:proofErr w:type="gramEnd"/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/п</w:t>
            </w:r>
          </w:p>
        </w:tc>
        <w:tc>
          <w:tcPr>
            <w:tcW w:w="5805" w:type="dxa"/>
            <w:gridSpan w:val="2"/>
            <w:shd w:val="clear" w:color="auto" w:fill="E6E6E6"/>
            <w:vAlign w:val="center"/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Наименование документа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12"/>
              </w:rPr>
              <w:t>Кол–во</w:t>
            </w: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br/>
              <w:t>листов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Примечания</w:t>
            </w:r>
          </w:p>
        </w:tc>
      </w:tr>
      <w:tr w:rsidR="002C4A31" w:rsidRPr="00265D48" w:rsidTr="008C0CA3">
        <w:trPr>
          <w:cantSplit/>
          <w:trHeight w:val="240"/>
          <w:jc w:val="center"/>
        </w:trPr>
        <w:tc>
          <w:tcPr>
            <w:tcW w:w="9900" w:type="dxa"/>
            <w:gridSpan w:val="5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tabs>
                <w:tab w:val="left" w:pos="1260"/>
              </w:tabs>
              <w:spacing w:before="80" w:after="80" w:line="20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 xml:space="preserve">I. Техническая документация на Многоквартирный дом </w:t>
            </w:r>
          </w:p>
        </w:tc>
      </w:tr>
      <w:tr w:rsidR="002C4A31" w:rsidRPr="00265D48" w:rsidTr="008C0CA3">
        <w:trPr>
          <w:cantSplit/>
          <w:trHeight w:val="600"/>
          <w:jc w:val="center"/>
        </w:trPr>
        <w:tc>
          <w:tcPr>
            <w:tcW w:w="54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1. </w:t>
            </w:r>
          </w:p>
        </w:tc>
        <w:tc>
          <w:tcPr>
            <w:tcW w:w="5805" w:type="dxa"/>
            <w:gridSpan w:val="2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Технический паспорт на Многоквартирный дом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с экспликацией и поэтажными планами (выписка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10"/>
              </w:rPr>
              <w:t>из технического паспорта на Многоквартирный дом)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480"/>
          <w:jc w:val="center"/>
        </w:trPr>
        <w:tc>
          <w:tcPr>
            <w:tcW w:w="54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2. </w:t>
            </w:r>
          </w:p>
        </w:tc>
        <w:tc>
          <w:tcPr>
            <w:tcW w:w="5805" w:type="dxa"/>
            <w:gridSpan w:val="2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Документы (акты) о приемке результатов работ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 текущему ремонту общего имущества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в Многоквартирном доме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480"/>
          <w:jc w:val="center"/>
        </w:trPr>
        <w:tc>
          <w:tcPr>
            <w:tcW w:w="54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3. </w:t>
            </w:r>
          </w:p>
        </w:tc>
        <w:tc>
          <w:tcPr>
            <w:tcW w:w="5805" w:type="dxa"/>
            <w:gridSpan w:val="2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Документ (акты) о приемке результатов работ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 капитальному ремонту общего имущества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в Многоквартирном доме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360"/>
          <w:jc w:val="center"/>
        </w:trPr>
        <w:tc>
          <w:tcPr>
            <w:tcW w:w="540" w:type="dxa"/>
            <w:vMerge w:val="restart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 </w:t>
            </w:r>
          </w:p>
        </w:tc>
        <w:tc>
          <w:tcPr>
            <w:tcW w:w="2880" w:type="dxa"/>
            <w:vMerge w:val="restart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Акты осмотра,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проверки состояния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(испытания)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на соответствие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их эксплуатационных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качеств обязательным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требованиям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безопасности: </w:t>
            </w: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4.1. Инженерных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коммуникаций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480"/>
          <w:jc w:val="center"/>
        </w:trPr>
        <w:tc>
          <w:tcPr>
            <w:tcW w:w="54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4.2. Коллективных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(общедомовых)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приборов учета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1200"/>
          <w:jc w:val="center"/>
        </w:trPr>
        <w:tc>
          <w:tcPr>
            <w:tcW w:w="54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4.3. Общих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(квартирных)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приборов учета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>Для определения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объемов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потребления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коммунальных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услуг всеми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категориями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потребителей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в коммунальной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квартире </w:t>
            </w:r>
          </w:p>
        </w:tc>
      </w:tr>
      <w:tr w:rsidR="002C4A31" w:rsidRPr="00265D48" w:rsidTr="008C0CA3">
        <w:trPr>
          <w:cantSplit/>
          <w:trHeight w:val="1200"/>
          <w:jc w:val="center"/>
        </w:trPr>
        <w:tc>
          <w:tcPr>
            <w:tcW w:w="54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Borders>
              <w:top w:val="single" w:sz="6" w:space="0" w:color="666699"/>
              <w:left w:val="single" w:sz="6" w:space="0" w:color="666699"/>
              <w:bottom w:val="single" w:sz="6" w:space="0" w:color="666699"/>
              <w:right w:val="single" w:sz="6" w:space="0" w:color="666699"/>
            </w:tcBorders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>4.4. Индивидуальных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приборов учета </w:t>
            </w:r>
          </w:p>
        </w:tc>
        <w:tc>
          <w:tcPr>
            <w:tcW w:w="1035" w:type="dxa"/>
            <w:tcBorders>
              <w:top w:val="single" w:sz="6" w:space="0" w:color="666699"/>
              <w:left w:val="single" w:sz="6" w:space="0" w:color="666699"/>
              <w:bottom w:val="single" w:sz="6" w:space="0" w:color="666699"/>
              <w:right w:val="single" w:sz="6" w:space="0" w:color="666699"/>
            </w:tcBorders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Borders>
              <w:top w:val="single" w:sz="6" w:space="0" w:color="666699"/>
              <w:left w:val="single" w:sz="6" w:space="0" w:color="666699"/>
              <w:bottom w:val="single" w:sz="6" w:space="0" w:color="666699"/>
              <w:right w:val="single" w:sz="6" w:space="0" w:color="666699"/>
            </w:tcBorders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0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>Для определения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объемов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потребления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коммунальных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услуг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потребителями,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проживающими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в одном жилом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помещении </w:t>
            </w:r>
          </w:p>
        </w:tc>
      </w:tr>
    </w:tbl>
    <w:p w:rsidR="008C0CA3" w:rsidRPr="00265D48" w:rsidRDefault="008C0CA3" w:rsidP="008C0CA3">
      <w:pPr>
        <w:jc w:val="both"/>
        <w:rPr>
          <w:rFonts w:ascii="Palatino Linotype" w:hAnsi="Palatino Linotype"/>
          <w:color w:val="000000" w:themeColor="text1"/>
        </w:rPr>
      </w:pPr>
    </w:p>
    <w:tbl>
      <w:tblPr>
        <w:tblW w:w="9900" w:type="dxa"/>
        <w:jc w:val="center"/>
        <w:tblInd w:w="70" w:type="dxa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2925"/>
        <w:gridCol w:w="1035"/>
        <w:gridCol w:w="2520"/>
      </w:tblGrid>
      <w:tr w:rsidR="002C4A31" w:rsidRPr="00265D48" w:rsidTr="008C0CA3">
        <w:trPr>
          <w:cantSplit/>
          <w:trHeight w:val="360"/>
          <w:jc w:val="center"/>
        </w:trPr>
        <w:tc>
          <w:tcPr>
            <w:tcW w:w="540" w:type="dxa"/>
            <w:vMerge w:val="restart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 w:val="restart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4.5. Механического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оборудования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360"/>
          <w:jc w:val="center"/>
        </w:trPr>
        <w:tc>
          <w:tcPr>
            <w:tcW w:w="54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>4.6. Электрического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оборудования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480"/>
          <w:jc w:val="center"/>
        </w:trPr>
        <w:tc>
          <w:tcPr>
            <w:tcW w:w="54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4.7. Санитарно–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технического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оборудования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840"/>
          <w:jc w:val="center"/>
        </w:trPr>
        <w:tc>
          <w:tcPr>
            <w:tcW w:w="54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4.8. Иного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обслуживающего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более одного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помещения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в Многоквартирном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доме оборудования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1920"/>
          <w:jc w:val="center"/>
        </w:trPr>
        <w:tc>
          <w:tcPr>
            <w:tcW w:w="54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880" w:type="dxa"/>
            <w:vMerge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92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4.9. Отдельных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конструктивных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элементов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Многоквартирного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дома (крыши,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>ограждающих несущих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и ненесущих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конструкций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Многоквартирного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дома, объектов,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расположенных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на земельном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участке, и других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элементов общего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имущества) </w:t>
            </w:r>
          </w:p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  <w:tr w:rsidR="002C4A31" w:rsidRPr="00265D48" w:rsidTr="008C0CA3">
        <w:trPr>
          <w:cantSplit/>
          <w:trHeight w:val="1560"/>
          <w:jc w:val="center"/>
        </w:trPr>
        <w:tc>
          <w:tcPr>
            <w:tcW w:w="54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5. </w:t>
            </w:r>
          </w:p>
        </w:tc>
        <w:tc>
          <w:tcPr>
            <w:tcW w:w="5805" w:type="dxa"/>
            <w:gridSpan w:val="2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Инструкции по эксплуатации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Многоквартирного дома по форме,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установленной федеральным органом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исполнительной власти (для домов,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вводимых в эксплуатацию с 01.07.2007) </w:t>
            </w:r>
          </w:p>
        </w:tc>
        <w:tc>
          <w:tcPr>
            <w:tcW w:w="1035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2520" w:type="dxa"/>
            <w:tcMar>
              <w:top w:w="57" w:type="dxa"/>
              <w:bottom w:w="57" w:type="dxa"/>
            </w:tcMar>
          </w:tcPr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 xml:space="preserve">Содержит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рекомендации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застройщика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(подрядчика),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>проектировщиков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по содержанию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и ремонту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общего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имущества,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сроки службы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его отдельных </w:t>
            </w: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br/>
              <w:t xml:space="preserve">частей </w:t>
            </w:r>
          </w:p>
          <w:p w:rsidR="008C0CA3" w:rsidRPr="00265D48" w:rsidRDefault="008C0CA3" w:rsidP="008C0CA3">
            <w:pPr>
              <w:pStyle w:val="ConsPlusNormal"/>
              <w:widowControl/>
              <w:tabs>
                <w:tab w:val="left" w:pos="1260"/>
              </w:tabs>
              <w:spacing w:line="230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</w:tr>
    </w:tbl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882D3F" w:rsidRPr="00265D48" w:rsidRDefault="00882D3F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b/>
          <w:color w:val="000000" w:themeColor="text1"/>
          <w:spacing w:val="-6"/>
        </w:rPr>
      </w:pPr>
    </w:p>
    <w:p w:rsidR="00882D3F" w:rsidRPr="00265D48" w:rsidRDefault="00882D3F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Управляющая организация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Представитель Собственников</w:t>
      </w:r>
    </w:p>
    <w:p w:rsidR="008C0CA3" w:rsidRPr="00265D48" w:rsidRDefault="008C0CA3" w:rsidP="008C0CA3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_______________________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__________________________</w:t>
      </w:r>
    </w:p>
    <w:p w:rsidR="008C0CA3" w:rsidRPr="00265D48" w:rsidRDefault="008C0CA3" w:rsidP="008C0CA3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(______________________)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(_________________________)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390591">
      <w:pPr>
        <w:pStyle w:val="ConsPlusNormal"/>
        <w:pageBreakBefore/>
        <w:widowControl/>
        <w:tabs>
          <w:tab w:val="left" w:pos="1260"/>
        </w:tabs>
        <w:spacing w:line="211" w:lineRule="auto"/>
        <w:ind w:firstLine="0"/>
        <w:jc w:val="right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lastRenderedPageBreak/>
        <w:t xml:space="preserve">Приложение 3к договору </w:t>
      </w:r>
      <w:r w:rsidRPr="00265D48">
        <w:rPr>
          <w:rFonts w:ascii="Palatino Linotype" w:hAnsi="Palatino Linotype" w:cs="Times New Roman"/>
          <w:b/>
          <w:color w:val="000000" w:themeColor="text1"/>
          <w:spacing w:val="-6"/>
        </w:rPr>
        <w:br/>
        <w:t>от «____»_____________ 20___г.</w:t>
      </w: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right"/>
        <w:rPr>
          <w:rFonts w:ascii="Palatino Linotype" w:hAnsi="Palatino Linotype" w:cs="Times New Roman"/>
          <w:color w:val="000000" w:themeColor="text1"/>
          <w:spacing w:val="-6"/>
        </w:rPr>
      </w:pPr>
    </w:p>
    <w:p w:rsidR="00E400C5" w:rsidRPr="00265D48" w:rsidRDefault="00E400C5" w:rsidP="00E400C5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10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10"/>
        </w:rPr>
        <w:t>ПЕРЕЧЕНЬ</w:t>
      </w:r>
    </w:p>
    <w:p w:rsidR="00E775E6" w:rsidRPr="00265D48" w:rsidRDefault="00E400C5" w:rsidP="00E400C5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b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b/>
          <w:color w:val="000000" w:themeColor="text1"/>
          <w:spacing w:val="-10"/>
        </w:rPr>
        <w:t xml:space="preserve">УСЛУГ И РАБОТ ПО СОДЕРЖАНИЮ И РЕМОНТУ ОБЩЕГО </w:t>
      </w:r>
      <w:r w:rsidR="00590A3F" w:rsidRPr="00265D48">
        <w:rPr>
          <w:rFonts w:ascii="Palatino Linotype" w:hAnsi="Palatino Linotype" w:cs="Times New Roman"/>
          <w:b/>
          <w:color w:val="000000" w:themeColor="text1"/>
          <w:spacing w:val="-10"/>
        </w:rPr>
        <w:t xml:space="preserve">ИМЦЩЕСТВА </w:t>
      </w:r>
      <w:r w:rsidRPr="00265D48">
        <w:rPr>
          <w:rFonts w:ascii="Palatino Linotype" w:hAnsi="Palatino Linotype" w:cs="Times New Roman"/>
          <w:b/>
          <w:color w:val="000000" w:themeColor="text1"/>
          <w:spacing w:val="-10"/>
        </w:rPr>
        <w:t>В МНОГОКВАРТИРНОМ ДОМЕ</w:t>
      </w:r>
      <w:proofErr w:type="gramStart"/>
      <w:r w:rsidRPr="00265D48">
        <w:rPr>
          <w:rFonts w:ascii="Palatino Linotype" w:hAnsi="Palatino Linotype" w:cs="Times New Roman"/>
          <w:b/>
          <w:color w:val="000000" w:themeColor="text1"/>
          <w:spacing w:val="-10"/>
        </w:rPr>
        <w:t xml:space="preserve"> ,</w:t>
      </w:r>
      <w:proofErr w:type="gramEnd"/>
      <w:r w:rsidRPr="00265D48">
        <w:rPr>
          <w:rFonts w:ascii="Palatino Linotype" w:hAnsi="Palatino Linotype" w:cs="Times New Roman"/>
          <w:b/>
          <w:color w:val="000000" w:themeColor="text1"/>
          <w:spacing w:val="-10"/>
        </w:rPr>
        <w:t>ВКЛЮЧАЯ УСЛУГИ И РАБОТЫ ПО УПРАВЛЕНИЮ МНОГОКВАРТИРНЫМ ДОМОМ</w:t>
      </w:r>
      <w:r w:rsidR="00E775E6" w:rsidRPr="00265D48">
        <w:rPr>
          <w:rStyle w:val="af0"/>
          <w:rFonts w:ascii="Palatino Linotype" w:hAnsi="Palatino Linotype"/>
          <w:b/>
          <w:color w:val="000000" w:themeColor="text1"/>
        </w:rPr>
        <w:footnoteReference w:id="1"/>
      </w:r>
    </w:p>
    <w:p w:rsidR="00DD3703" w:rsidRPr="00265D48" w:rsidRDefault="00DD3703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DD3703" w:rsidRPr="00265D48" w:rsidRDefault="00DD3703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590A3F" w:rsidRPr="00265D48" w:rsidRDefault="00590A3F" w:rsidP="00590A3F">
      <w:pPr>
        <w:pStyle w:val="ConsPlusNormal"/>
        <w:widowControl/>
        <w:tabs>
          <w:tab w:val="left" w:pos="12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</w:r>
    </w:p>
    <w:tbl>
      <w:tblPr>
        <w:tblStyle w:val="afff7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3083"/>
      </w:tblGrid>
      <w:tr w:rsidR="00590A3F" w:rsidRPr="00265D48" w:rsidTr="00590A3F">
        <w:tc>
          <w:tcPr>
            <w:tcW w:w="6521" w:type="dxa"/>
          </w:tcPr>
          <w:p w:rsidR="00590A3F" w:rsidRPr="00265D48" w:rsidRDefault="00590A3F" w:rsidP="00590A3F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>Виды услуг и работ</w:t>
            </w:r>
          </w:p>
        </w:tc>
        <w:tc>
          <w:tcPr>
            <w:tcW w:w="3083" w:type="dxa"/>
          </w:tcPr>
          <w:p w:rsidR="00590A3F" w:rsidRPr="00265D48" w:rsidRDefault="00590A3F" w:rsidP="00590A3F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color w:val="000000" w:themeColor="text1"/>
                <w:spacing w:val="-6"/>
              </w:rPr>
              <w:t>Периодичность выполнения</w:t>
            </w:r>
          </w:p>
        </w:tc>
      </w:tr>
      <w:tr w:rsidR="00590A3F" w:rsidRPr="00265D48" w:rsidTr="00590A3F">
        <w:tc>
          <w:tcPr>
            <w:tcW w:w="6521" w:type="dxa"/>
          </w:tcPr>
          <w:p w:rsidR="00590A3F" w:rsidRPr="00265D48" w:rsidRDefault="00590A3F" w:rsidP="00590A3F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 xml:space="preserve">А. Работы, выполняемые </w:t>
            </w:r>
            <w:proofErr w:type="gramStart"/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>при</w:t>
            </w:r>
            <w:proofErr w:type="gramEnd"/>
            <w:r w:rsidRPr="00265D48"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  <w:t xml:space="preserve"> проведение технических осмотров и обходов отдельны элементов и помещений жилых домов.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1.Устранение незначительных неисправностей в си</w:t>
            </w:r>
            <w:r w:rsidR="00B759D9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стемах водопровода</w:t>
            </w:r>
            <w:proofErr w:type="gramStart"/>
            <w:r w:rsidR="00B759D9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</w:t>
            </w: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,</w:t>
            </w:r>
            <w:proofErr w:type="gram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обслуживающих более одного жилого и нежилого помещения, в </w:t>
            </w:r>
            <w:proofErr w:type="spellStart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т.ч</w:t>
            </w:r>
            <w:proofErr w:type="spell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. оборудование, находящееся в жилых и нежилых помещениях и относящихся к местам общего пользования, работа или состояние которого оказывает влияние на работу или состояние всего инженерного оборудования дома. 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2. Устранение незначительных неисправностей в системах центрального отопления, обслуживающих более одного жилого и нежилого помещения, в </w:t>
            </w:r>
            <w:proofErr w:type="spellStart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т.ч</w:t>
            </w:r>
            <w:proofErr w:type="spell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. оборудование, находящееся в жилых и нежилых помещениях и относящихся к местам общего пользования, работа или состояние которого оказывает влияние на работу или состояние всего инженерного оборудования дома.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3. Устранение незначительных неисправностей электротехнических устройств (смена перегоревших </w:t>
            </w:r>
            <w:proofErr w:type="spellStart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электролампочек</w:t>
            </w:r>
            <w:proofErr w:type="spell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в помещениях общественного пользования, и др.). </w:t>
            </w:r>
          </w:p>
          <w:p w:rsidR="00590A3F" w:rsidRPr="00265D48" w:rsidRDefault="006232AA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4</w:t>
            </w:r>
            <w:r w:rsidR="00590A3F"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. Проверка наличия тяги в дымовентиляционных каналах. </w:t>
            </w:r>
          </w:p>
          <w:p w:rsidR="00590A3F" w:rsidRPr="00265D48" w:rsidRDefault="006232AA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5</w:t>
            </w:r>
            <w:r w:rsidR="00590A3F"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. Проверка заземления оболочки </w:t>
            </w:r>
            <w:proofErr w:type="spellStart"/>
            <w:r w:rsidR="00590A3F"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электрокабеля</w:t>
            </w:r>
            <w:proofErr w:type="spellEnd"/>
            <w:r w:rsidR="00590A3F"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, замеры сопротивления изоляции проводов.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  <w:t>Б. Работы, выполняемые при подготовке жилых зданий к эксплуатации в весенне-летний период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1. Укрепление водосточных труб, колен и воронок.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2. Ремонт </w:t>
            </w:r>
            <w:proofErr w:type="gramStart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просевших</w:t>
            </w:r>
            <w:proofErr w:type="gram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</w:t>
            </w:r>
            <w:proofErr w:type="spellStart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отмосток</w:t>
            </w:r>
            <w:proofErr w:type="spell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  <w:t>В. Работы, выполняемые при подготовке жилых зданий к эксплуатации в осенне-зимний период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1. Замена разбитых стекол окон в местах общего пользования. 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2. Утепление трубопроводов в чердачных и подвальных помещениях. 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3. Проверка исправности слуховых окон. </w:t>
            </w:r>
          </w:p>
          <w:p w:rsidR="009E3580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val="en-US"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4. Регулировка и испытание систем центрального отопления.</w:t>
            </w:r>
          </w:p>
          <w:p w:rsidR="00590A3F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val="en-US"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5. Утепление и прочистка дымовентиляционных каналов. </w:t>
            </w:r>
          </w:p>
          <w:p w:rsidR="00590A3F" w:rsidRPr="00265D48" w:rsidRDefault="009E3580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9E3580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</w:t>
            </w:r>
            <w:r w:rsidR="00590A3F"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6. Проверка состояния продухов в цоколях зданий.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  <w:t>Г. Работы, выполняемые при проведении частичных осмотров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1. Проверка наличия тяги в дымовых и вентиляционных каналах и газоходах.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2. Набивка сальников в вентилях, кранах, задвижках. 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3. Укрепление трубопроводов. 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4. Мелкий ремонт изоляции. 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lastRenderedPageBreak/>
              <w:t>5. Устранение мелких неисправностей электропроводки.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Cs/>
                <w:color w:val="4A464C"/>
                <w:lang w:eastAsia="en-US"/>
              </w:rPr>
              <w:t>Д. Прочие работы</w:t>
            </w:r>
          </w:p>
          <w:p w:rsidR="00590A3F" w:rsidRPr="00265D48" w:rsidRDefault="00590A3F" w:rsidP="00590A3F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1. Промывка и </w:t>
            </w:r>
            <w:proofErr w:type="spellStart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опрессовка</w:t>
            </w:r>
            <w:proofErr w:type="spell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системы центрального отопления.</w:t>
            </w:r>
          </w:p>
          <w:p w:rsidR="00590A3F" w:rsidRPr="00265D48" w:rsidRDefault="00590A3F" w:rsidP="00590A3F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590A3F" w:rsidRPr="00265D48" w:rsidRDefault="00590A3F" w:rsidP="00590A3F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jc w:val="both"/>
              <w:rPr>
                <w:rFonts w:ascii="Palatino Linotype" w:hAnsi="Palatino Linotype" w:cs="Times New Roman"/>
                <w:b/>
                <w:color w:val="000000" w:themeColor="text1"/>
                <w:spacing w:val="-6"/>
              </w:rPr>
            </w:pPr>
          </w:p>
          <w:p w:rsidR="00590A3F" w:rsidRPr="00265D48" w:rsidRDefault="00590A3F" w:rsidP="00590A3F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</w:tc>
        <w:tc>
          <w:tcPr>
            <w:tcW w:w="3083" w:type="dxa"/>
          </w:tcPr>
          <w:p w:rsidR="00590A3F" w:rsidRPr="00265D48" w:rsidRDefault="00590A3F" w:rsidP="00590A3F">
            <w:pPr>
              <w:pStyle w:val="ConsPlusNormal"/>
              <w:widowControl/>
              <w:tabs>
                <w:tab w:val="left" w:pos="1260"/>
              </w:tabs>
              <w:spacing w:line="216" w:lineRule="auto"/>
              <w:ind w:firstLine="0"/>
              <w:jc w:val="both"/>
              <w:rPr>
                <w:rFonts w:ascii="Palatino Linotype" w:hAnsi="Palatino Linotype" w:cs="Times New Roman"/>
                <w:color w:val="000000" w:themeColor="text1"/>
                <w:spacing w:val="-6"/>
              </w:rPr>
            </w:pPr>
          </w:p>
          <w:p w:rsidR="00590A3F" w:rsidRPr="00265D48" w:rsidRDefault="00590A3F" w:rsidP="00590A3F">
            <w:pPr>
              <w:rPr>
                <w:rFonts w:ascii="Palatino Linotype" w:hAnsi="Palatino Linotype"/>
              </w:rPr>
            </w:pPr>
          </w:p>
          <w:p w:rsidR="00590A3F" w:rsidRPr="00265D48" w:rsidRDefault="00590A3F" w:rsidP="00590A3F">
            <w:pPr>
              <w:rPr>
                <w:rFonts w:ascii="Palatino Linotype" w:hAnsi="Palatino Linotype"/>
              </w:rPr>
            </w:pPr>
          </w:p>
          <w:p w:rsidR="00590A3F" w:rsidRPr="00265D48" w:rsidRDefault="00590A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В течение смены</w:t>
            </w:r>
          </w:p>
          <w:p w:rsidR="00590A3F" w:rsidRPr="00265D48" w:rsidRDefault="00590A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590A3F" w:rsidRPr="00265D48" w:rsidRDefault="00590A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590A3F" w:rsidRPr="00265D48" w:rsidRDefault="00590A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590A3F" w:rsidRPr="00265D48" w:rsidRDefault="00590A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590A3F" w:rsidRPr="00265D48" w:rsidRDefault="00590A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590A3F" w:rsidRPr="00265D48" w:rsidRDefault="00590A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В течение смены</w:t>
            </w: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9E3580" w:rsidRPr="00DF7FA9" w:rsidRDefault="009E3580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DF7FA9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В</w:t>
            </w:r>
            <w:r w:rsidR="00882D3F"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течение смены</w:t>
            </w: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По мере необходимости</w:t>
            </w:r>
          </w:p>
          <w:p w:rsidR="00882D3F" w:rsidRPr="00265D48" w:rsidRDefault="00882D3F" w:rsidP="00590A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2  раза в год</w:t>
            </w:r>
          </w:p>
          <w:p w:rsidR="00882D3F" w:rsidRPr="00265D48" w:rsidRDefault="00882D3F" w:rsidP="00590A3F">
            <w:pPr>
              <w:rPr>
                <w:rFonts w:ascii="Palatino Linotype" w:hAnsi="Palatino Linotype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1 раз в 3 года</w:t>
            </w: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1 раз в год</w:t>
            </w: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DF7FA9" w:rsidRDefault="00DF7FA9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1 раз в год</w:t>
            </w: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DF7FA9" w:rsidRDefault="00DF7FA9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DF7FA9" w:rsidRDefault="00DF7FA9" w:rsidP="00882D3F">
            <w:pPr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</w:pP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  <w:proofErr w:type="gramStart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При</w:t>
            </w:r>
            <w:proofErr w:type="gramEnd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 xml:space="preserve"> обнаружение во время осмотра</w:t>
            </w: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</w:p>
          <w:p w:rsidR="00882D3F" w:rsidRPr="00265D48" w:rsidRDefault="00882D3F" w:rsidP="00882D3F">
            <w:pPr>
              <w:rPr>
                <w:rFonts w:ascii="Palatino Linotype" w:hAnsi="Palatino Linotype"/>
              </w:rPr>
            </w:pPr>
            <w:bookmarkStart w:id="1" w:name="_GoBack"/>
            <w:bookmarkEnd w:id="1"/>
            <w:r w:rsidRPr="00265D48">
              <w:rPr>
                <w:rFonts w:ascii="Palatino Linotype" w:eastAsiaTheme="minorHAnsi" w:hAnsi="Palatino Linotype"/>
                <w:b w:val="0"/>
                <w:color w:val="4A464C"/>
                <w:lang w:eastAsia="en-US"/>
              </w:rPr>
              <w:t>1 раз в год</w:t>
            </w:r>
          </w:p>
        </w:tc>
      </w:tr>
    </w:tbl>
    <w:p w:rsidR="009E3580" w:rsidRPr="00546EED" w:rsidRDefault="009E3580" w:rsidP="009E358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 w:val="0"/>
          <w:lang w:eastAsia="en-US"/>
        </w:rPr>
      </w:pPr>
      <w:r w:rsidRPr="00D55E31">
        <w:rPr>
          <w:rStyle w:val="af0"/>
        </w:rPr>
        <w:lastRenderedPageBreak/>
        <w:footnoteRef/>
      </w:r>
      <w:r w:rsidRPr="00546EED">
        <w:rPr>
          <w:rFonts w:ascii="Times New Roman" w:eastAsiaTheme="minorHAnsi" w:hAnsi="Times New Roman"/>
          <w:b w:val="0"/>
          <w:lang w:eastAsia="en-US"/>
        </w:rPr>
        <w:t xml:space="preserve">Примечание. </w:t>
      </w:r>
      <w:proofErr w:type="gramStart"/>
      <w:r w:rsidRPr="00546EED">
        <w:rPr>
          <w:rFonts w:ascii="Times New Roman" w:eastAsiaTheme="minorHAnsi" w:hAnsi="Times New Roman"/>
          <w:b w:val="0"/>
          <w:lang w:eastAsia="en-US"/>
        </w:rPr>
        <w:t xml:space="preserve">Перечень работ и услуг по содержанию и ремонту общего имущества собственников помещений в многоквартирном доме определяется 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7" w:history="1">
        <w:r w:rsidRPr="00546EED">
          <w:rPr>
            <w:rFonts w:ascii="Times New Roman" w:eastAsiaTheme="minorHAnsi" w:hAnsi="Times New Roman"/>
            <w:b w:val="0"/>
            <w:lang w:eastAsia="en-US"/>
          </w:rPr>
          <w:t>перечня</w:t>
        </w:r>
      </w:hyperlink>
      <w:r w:rsidRPr="00546EED">
        <w:rPr>
          <w:rFonts w:ascii="Times New Roman" w:eastAsiaTheme="minorHAnsi" w:hAnsi="Times New Roman"/>
          <w:b w:val="0"/>
          <w:lang w:eastAsia="en-US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8" w:history="1">
        <w:r w:rsidRPr="00546EED">
          <w:rPr>
            <w:rFonts w:ascii="Times New Roman" w:eastAsiaTheme="minorHAnsi" w:hAnsi="Times New Roman"/>
            <w:b w:val="0"/>
            <w:lang w:eastAsia="en-US"/>
          </w:rPr>
          <w:t>постановлением</w:t>
        </w:r>
        <w:proofErr w:type="gramEnd"/>
      </w:hyperlink>
      <w:r w:rsidRPr="00546EED">
        <w:rPr>
          <w:rFonts w:ascii="Times New Roman" w:eastAsiaTheme="minorHAnsi" w:hAnsi="Times New Roman"/>
          <w:b w:val="0"/>
          <w:lang w:eastAsia="en-US"/>
        </w:rPr>
        <w:t xml:space="preserve"> Правительства Российской Федерации от 3 апреля 2013 г. </w:t>
      </w:r>
      <w:r>
        <w:rPr>
          <w:rFonts w:ascii="Times New Roman" w:eastAsiaTheme="minorHAnsi" w:hAnsi="Times New Roman"/>
          <w:b w:val="0"/>
          <w:lang w:eastAsia="en-US"/>
        </w:rPr>
        <w:t>№</w:t>
      </w:r>
      <w:r w:rsidRPr="00546EED">
        <w:rPr>
          <w:rFonts w:ascii="Times New Roman" w:eastAsiaTheme="minorHAnsi" w:hAnsi="Times New Roman"/>
          <w:b w:val="0"/>
          <w:lang w:eastAsia="en-US"/>
        </w:rPr>
        <w:t xml:space="preserve"> 290</w:t>
      </w:r>
      <w:r>
        <w:rPr>
          <w:rFonts w:ascii="Times New Roman" w:eastAsiaTheme="minorHAnsi" w:hAnsi="Times New Roman"/>
          <w:b w:val="0"/>
          <w:lang w:eastAsia="en-US"/>
        </w:rPr>
        <w:t xml:space="preserve"> и утвержденного Плана работ по текущему ремонту.</w:t>
      </w:r>
    </w:p>
    <w:p w:rsidR="009E3580" w:rsidRDefault="009E3580" w:rsidP="009E358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Перечень работ и услуг по управлению многоквартирным домом </w:t>
      </w:r>
      <w:r w:rsidRPr="00546EED">
        <w:rPr>
          <w:rFonts w:ascii="Times New Roman" w:eastAsiaTheme="minorHAnsi" w:hAnsi="Times New Roman"/>
          <w:b w:val="0"/>
          <w:lang w:eastAsia="en-US"/>
        </w:rPr>
        <w:t>определяется</w:t>
      </w:r>
      <w:r>
        <w:rPr>
          <w:rFonts w:ascii="Times New Roman" w:eastAsiaTheme="minorHAnsi" w:hAnsi="Times New Roman"/>
          <w:b w:val="0"/>
          <w:lang w:eastAsia="en-US"/>
        </w:rPr>
        <w:t xml:space="preserve"> в соответствии со стандартами, утвержденными  Постановление Правительства РФ от 15.05.2013 № 416 «О порядке осуществления деятельности по управлению многоквартирными домами». </w:t>
      </w:r>
    </w:p>
    <w:p w:rsidR="00DD3703" w:rsidRPr="00265D48" w:rsidRDefault="00DD3703" w:rsidP="00590A3F">
      <w:pPr>
        <w:pStyle w:val="ConsPlusNormal"/>
        <w:widowControl/>
        <w:tabs>
          <w:tab w:val="left" w:pos="12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590A3F" w:rsidRPr="00265D48" w:rsidRDefault="00590A3F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590A3F" w:rsidRPr="00265D48" w:rsidRDefault="00590A3F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590A3F" w:rsidRPr="00265D48" w:rsidRDefault="00590A3F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590A3F" w:rsidRPr="00265D48" w:rsidRDefault="00590A3F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E775E6" w:rsidRPr="00265D48" w:rsidRDefault="00E775E6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Управляющая организация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Представитель Собственников</w:t>
      </w:r>
    </w:p>
    <w:p w:rsidR="00E775E6" w:rsidRPr="00265D48" w:rsidRDefault="00E775E6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E775E6" w:rsidRPr="00265D48" w:rsidRDefault="00E775E6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_______________________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__________________________</w:t>
      </w:r>
    </w:p>
    <w:p w:rsidR="00E775E6" w:rsidRPr="00265D48" w:rsidRDefault="00E775E6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E775E6" w:rsidRPr="00265D48" w:rsidRDefault="00E775E6" w:rsidP="00E775E6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(______________________)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(_________________________)</w:t>
      </w:r>
    </w:p>
    <w:p w:rsidR="00E775E6" w:rsidRPr="00265D48" w:rsidRDefault="00E775E6" w:rsidP="00E775E6">
      <w:pPr>
        <w:pStyle w:val="ConsPlusNormal"/>
        <w:widowControl/>
        <w:tabs>
          <w:tab w:val="left" w:pos="1260"/>
        </w:tabs>
        <w:spacing w:line="211" w:lineRule="auto"/>
        <w:ind w:firstLine="0"/>
        <w:jc w:val="center"/>
        <w:rPr>
          <w:rFonts w:ascii="Palatino Linotype" w:hAnsi="Palatino Linotype" w:cs="Times New Roman"/>
          <w:color w:val="000000" w:themeColor="text1"/>
          <w:spacing w:val="-6"/>
        </w:rPr>
      </w:pPr>
    </w:p>
    <w:p w:rsidR="00E775E6" w:rsidRPr="00265D48" w:rsidRDefault="00E775E6" w:rsidP="008C0CA3">
      <w:pPr>
        <w:pStyle w:val="ConsPlusNormal"/>
        <w:widowControl/>
        <w:tabs>
          <w:tab w:val="left" w:pos="1260"/>
        </w:tabs>
        <w:spacing w:line="211" w:lineRule="auto"/>
        <w:ind w:firstLine="0"/>
        <w:jc w:val="right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center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360"/>
        </w:tabs>
        <w:spacing w:line="206" w:lineRule="auto"/>
        <w:ind w:left="357" w:hanging="36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</w:tabs>
        <w:spacing w:line="216" w:lineRule="auto"/>
        <w:ind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</w:p>
    <w:p w:rsidR="008C0CA3" w:rsidRPr="00265D48" w:rsidRDefault="008C0CA3" w:rsidP="008C0CA3">
      <w:pPr>
        <w:pStyle w:val="ConsPlusNormal"/>
        <w:widowControl/>
        <w:tabs>
          <w:tab w:val="left" w:pos="1260"/>
          <w:tab w:val="left" w:pos="5760"/>
        </w:tabs>
        <w:spacing w:line="216" w:lineRule="auto"/>
        <w:ind w:left="720" w:firstLine="0"/>
        <w:jc w:val="both"/>
        <w:rPr>
          <w:rFonts w:ascii="Palatino Linotype" w:hAnsi="Palatino Linotype" w:cs="Times New Roman"/>
          <w:color w:val="000000" w:themeColor="text1"/>
          <w:spacing w:val="-6"/>
        </w:rPr>
      </w:pPr>
      <w:r w:rsidRPr="00265D48">
        <w:rPr>
          <w:rFonts w:ascii="Palatino Linotype" w:hAnsi="Palatino Linotype" w:cs="Times New Roman"/>
          <w:color w:val="000000" w:themeColor="text1"/>
          <w:spacing w:val="-6"/>
        </w:rPr>
        <w:t>(______________________)</w:t>
      </w:r>
      <w:r w:rsidRPr="00265D48">
        <w:rPr>
          <w:rFonts w:ascii="Palatino Linotype" w:hAnsi="Palatino Linotype" w:cs="Times New Roman"/>
          <w:color w:val="000000" w:themeColor="text1"/>
          <w:spacing w:val="-6"/>
        </w:rPr>
        <w:tab/>
        <w:t>(_________________________)</w:t>
      </w:r>
    </w:p>
    <w:p w:rsidR="00886813" w:rsidRPr="00265D48" w:rsidRDefault="00886813">
      <w:pPr>
        <w:rPr>
          <w:rFonts w:ascii="Palatino Linotype" w:hAnsi="Palatino Linotype"/>
          <w:color w:val="000000" w:themeColor="text1"/>
        </w:rPr>
      </w:pPr>
    </w:p>
    <w:sectPr w:rsidR="00886813" w:rsidRPr="00265D48" w:rsidSect="008C0CA3">
      <w:headerReference w:type="default" r:id="rId19"/>
      <w:footerReference w:type="firs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13" w:rsidRDefault="005C3113" w:rsidP="008C0CA3">
      <w:r>
        <w:separator/>
      </w:r>
    </w:p>
  </w:endnote>
  <w:endnote w:type="continuationSeparator" w:id="0">
    <w:p w:rsidR="005C3113" w:rsidRDefault="005C3113" w:rsidP="008C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charset w:val="00"/>
    <w:family w:val="swiss"/>
    <w:pitch w:val="variable"/>
    <w:sig w:usb0="00000287" w:usb1="00000000" w:usb2="00000000" w:usb3="00000000" w:csb0="0000001F" w:csb1="00000000"/>
  </w:font>
  <w:font w:name="a_FuturaOrto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EC" w:rsidRDefault="00EB6EEC">
    <w:pPr>
      <w:pStyle w:val="a3"/>
      <w:jc w:val="center"/>
    </w:pPr>
  </w:p>
  <w:p w:rsidR="00EB6EEC" w:rsidRDefault="00EB6E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13" w:rsidRDefault="005C3113" w:rsidP="008C0CA3">
      <w:r>
        <w:separator/>
      </w:r>
    </w:p>
  </w:footnote>
  <w:footnote w:type="continuationSeparator" w:id="0">
    <w:p w:rsidR="005C3113" w:rsidRDefault="005C3113" w:rsidP="008C0CA3">
      <w:r>
        <w:continuationSeparator/>
      </w:r>
    </w:p>
  </w:footnote>
  <w:footnote w:id="1">
    <w:p w:rsidR="00EB6EEC" w:rsidRDefault="00EB6EEC" w:rsidP="00E775E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 w:val="0"/>
          <w:lang w:eastAsia="en-US"/>
        </w:rPr>
      </w:pPr>
    </w:p>
    <w:p w:rsidR="00EB6EEC" w:rsidRDefault="00EB6EEC" w:rsidP="00E775E6">
      <w:pPr>
        <w:pStyle w:val="aff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3274"/>
      <w:docPartObj>
        <w:docPartGallery w:val="Page Numbers (Top of Page)"/>
        <w:docPartUnique/>
      </w:docPartObj>
    </w:sdtPr>
    <w:sdtEndPr/>
    <w:sdtContent>
      <w:p w:rsidR="00EB6EEC" w:rsidRDefault="00EB6EE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FA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B6EEC" w:rsidRDefault="00EB6E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7D4884A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554686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9A63FA8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D8B41D16"/>
    <w:lvl w:ilvl="0">
      <w:numFmt w:val="bullet"/>
      <w:lvlText w:val="*"/>
      <w:lvlJc w:val="left"/>
    </w:lvl>
  </w:abstractNum>
  <w:abstractNum w:abstractNumId="4">
    <w:nsid w:val="130C6C52"/>
    <w:multiLevelType w:val="hybridMultilevel"/>
    <w:tmpl w:val="E15AFB46"/>
    <w:lvl w:ilvl="0" w:tplc="BB0C5E24">
      <w:start w:val="2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1D3D7084"/>
    <w:multiLevelType w:val="singleLevel"/>
    <w:tmpl w:val="A9665458"/>
    <w:lvl w:ilvl="0">
      <w:start w:val="14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1D51648A"/>
    <w:multiLevelType w:val="singleLevel"/>
    <w:tmpl w:val="BE0C6802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1283F66"/>
    <w:multiLevelType w:val="singleLevel"/>
    <w:tmpl w:val="D67017EC"/>
    <w:lvl w:ilvl="0">
      <w:start w:val="12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>
    <w:nsid w:val="36312B23"/>
    <w:multiLevelType w:val="singleLevel"/>
    <w:tmpl w:val="23CE0632"/>
    <w:lvl w:ilvl="0">
      <w:start w:val="6"/>
      <w:numFmt w:val="decimal"/>
      <w:lvlText w:val="3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9">
    <w:nsid w:val="4ED80AB9"/>
    <w:multiLevelType w:val="hybridMultilevel"/>
    <w:tmpl w:val="15B2ADE6"/>
    <w:lvl w:ilvl="0" w:tplc="BB4615B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04645C"/>
    <w:multiLevelType w:val="hybridMultilevel"/>
    <w:tmpl w:val="49F0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3513"/>
    <w:multiLevelType w:val="hybridMultilevel"/>
    <w:tmpl w:val="BF4C57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3"/>
    <w:rsid w:val="00025FD6"/>
    <w:rsid w:val="0004264D"/>
    <w:rsid w:val="000503CD"/>
    <w:rsid w:val="000C3BF8"/>
    <w:rsid w:val="000F544E"/>
    <w:rsid w:val="00101720"/>
    <w:rsid w:val="0010773C"/>
    <w:rsid w:val="00143DA3"/>
    <w:rsid w:val="001500D7"/>
    <w:rsid w:val="00166237"/>
    <w:rsid w:val="00187D3E"/>
    <w:rsid w:val="001C32A1"/>
    <w:rsid w:val="001E0C34"/>
    <w:rsid w:val="001E3D4E"/>
    <w:rsid w:val="001E4EA2"/>
    <w:rsid w:val="002126D4"/>
    <w:rsid w:val="00233D13"/>
    <w:rsid w:val="0024115C"/>
    <w:rsid w:val="00265D48"/>
    <w:rsid w:val="002C4A31"/>
    <w:rsid w:val="002C4E04"/>
    <w:rsid w:val="002E108A"/>
    <w:rsid w:val="002E2A39"/>
    <w:rsid w:val="003420E9"/>
    <w:rsid w:val="003439C8"/>
    <w:rsid w:val="00372C5A"/>
    <w:rsid w:val="00374179"/>
    <w:rsid w:val="00390591"/>
    <w:rsid w:val="003B113E"/>
    <w:rsid w:val="003C6D06"/>
    <w:rsid w:val="003F6FDB"/>
    <w:rsid w:val="0044552E"/>
    <w:rsid w:val="004511A3"/>
    <w:rsid w:val="004E1B6A"/>
    <w:rsid w:val="004E4256"/>
    <w:rsid w:val="004F0335"/>
    <w:rsid w:val="00551513"/>
    <w:rsid w:val="00566343"/>
    <w:rsid w:val="00590A3F"/>
    <w:rsid w:val="005A5965"/>
    <w:rsid w:val="005C3113"/>
    <w:rsid w:val="005E45BB"/>
    <w:rsid w:val="005F3513"/>
    <w:rsid w:val="005F3D6E"/>
    <w:rsid w:val="005F75F1"/>
    <w:rsid w:val="00614751"/>
    <w:rsid w:val="006232AA"/>
    <w:rsid w:val="006349D1"/>
    <w:rsid w:val="006472F9"/>
    <w:rsid w:val="00650435"/>
    <w:rsid w:val="006533F5"/>
    <w:rsid w:val="006544B7"/>
    <w:rsid w:val="0069135E"/>
    <w:rsid w:val="006A64B2"/>
    <w:rsid w:val="006A6C39"/>
    <w:rsid w:val="006C325C"/>
    <w:rsid w:val="007217EE"/>
    <w:rsid w:val="007301E5"/>
    <w:rsid w:val="007332B6"/>
    <w:rsid w:val="007412C8"/>
    <w:rsid w:val="00741E85"/>
    <w:rsid w:val="00750DA9"/>
    <w:rsid w:val="00771870"/>
    <w:rsid w:val="00777891"/>
    <w:rsid w:val="007B2B4A"/>
    <w:rsid w:val="007D1EC9"/>
    <w:rsid w:val="007E7421"/>
    <w:rsid w:val="007F48A7"/>
    <w:rsid w:val="0081465A"/>
    <w:rsid w:val="00831963"/>
    <w:rsid w:val="0085724D"/>
    <w:rsid w:val="00882913"/>
    <w:rsid w:val="00882D3F"/>
    <w:rsid w:val="00886813"/>
    <w:rsid w:val="008C0CA3"/>
    <w:rsid w:val="008C518E"/>
    <w:rsid w:val="00901073"/>
    <w:rsid w:val="0097058C"/>
    <w:rsid w:val="00976398"/>
    <w:rsid w:val="00977B42"/>
    <w:rsid w:val="009A1488"/>
    <w:rsid w:val="009B5AFF"/>
    <w:rsid w:val="009D61C6"/>
    <w:rsid w:val="009E3580"/>
    <w:rsid w:val="00A40265"/>
    <w:rsid w:val="00A4376A"/>
    <w:rsid w:val="00A51579"/>
    <w:rsid w:val="00A7677F"/>
    <w:rsid w:val="00A77569"/>
    <w:rsid w:val="00A923C1"/>
    <w:rsid w:val="00AB27E2"/>
    <w:rsid w:val="00AC5125"/>
    <w:rsid w:val="00AD09F0"/>
    <w:rsid w:val="00AD4CD6"/>
    <w:rsid w:val="00AF3C99"/>
    <w:rsid w:val="00B2248D"/>
    <w:rsid w:val="00B27D76"/>
    <w:rsid w:val="00B468DA"/>
    <w:rsid w:val="00B66D6F"/>
    <w:rsid w:val="00B67A00"/>
    <w:rsid w:val="00B759D9"/>
    <w:rsid w:val="00B83DF1"/>
    <w:rsid w:val="00BF0246"/>
    <w:rsid w:val="00C24F16"/>
    <w:rsid w:val="00C3324A"/>
    <w:rsid w:val="00C45F29"/>
    <w:rsid w:val="00C83179"/>
    <w:rsid w:val="00C97A3F"/>
    <w:rsid w:val="00CB2E87"/>
    <w:rsid w:val="00CC0AC6"/>
    <w:rsid w:val="00CD1C8E"/>
    <w:rsid w:val="00D11C66"/>
    <w:rsid w:val="00D15ABE"/>
    <w:rsid w:val="00D37C00"/>
    <w:rsid w:val="00D50975"/>
    <w:rsid w:val="00D544D4"/>
    <w:rsid w:val="00D64E1B"/>
    <w:rsid w:val="00D67FA4"/>
    <w:rsid w:val="00DA15D4"/>
    <w:rsid w:val="00DB71BC"/>
    <w:rsid w:val="00DC21C8"/>
    <w:rsid w:val="00DC5BDE"/>
    <w:rsid w:val="00DC782F"/>
    <w:rsid w:val="00DD3703"/>
    <w:rsid w:val="00DE29D2"/>
    <w:rsid w:val="00DE4A24"/>
    <w:rsid w:val="00DE7D43"/>
    <w:rsid w:val="00DF0D26"/>
    <w:rsid w:val="00DF35F9"/>
    <w:rsid w:val="00DF52E5"/>
    <w:rsid w:val="00DF7FA9"/>
    <w:rsid w:val="00E07E62"/>
    <w:rsid w:val="00E10FC9"/>
    <w:rsid w:val="00E201EF"/>
    <w:rsid w:val="00E34185"/>
    <w:rsid w:val="00E400C5"/>
    <w:rsid w:val="00E5308A"/>
    <w:rsid w:val="00E65D73"/>
    <w:rsid w:val="00E775E6"/>
    <w:rsid w:val="00E97A18"/>
    <w:rsid w:val="00EB6EEC"/>
    <w:rsid w:val="00EF02F9"/>
    <w:rsid w:val="00F32FA8"/>
    <w:rsid w:val="00F518EE"/>
    <w:rsid w:val="00F55C13"/>
    <w:rsid w:val="00F64642"/>
    <w:rsid w:val="00FA730F"/>
    <w:rsid w:val="00FB1862"/>
    <w:rsid w:val="00FC08DE"/>
    <w:rsid w:val="00FC1951"/>
    <w:rsid w:val="00F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A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CA3"/>
    <w:pPr>
      <w:keepNext/>
      <w:pageBreakBefore/>
      <w:widowControl w:val="0"/>
      <w:ind w:firstLine="709"/>
      <w:jc w:val="both"/>
      <w:outlineLvl w:val="0"/>
    </w:pPr>
    <w:rPr>
      <w:rFonts w:ascii="Bookman Old Style" w:hAnsi="Bookman Old Style"/>
      <w:b w:val="0"/>
      <w:sz w:val="24"/>
    </w:rPr>
  </w:style>
  <w:style w:type="paragraph" w:styleId="21">
    <w:name w:val="heading 2"/>
    <w:aliases w:val="Статьи закона"/>
    <w:basedOn w:val="a"/>
    <w:next w:val="a"/>
    <w:link w:val="22"/>
    <w:qFormat/>
    <w:rsid w:val="008C0CA3"/>
    <w:pPr>
      <w:keepNext/>
      <w:widowControl w:val="0"/>
      <w:jc w:val="center"/>
      <w:outlineLvl w:val="1"/>
    </w:pPr>
    <w:rPr>
      <w:rFonts w:ascii="Times New Roman" w:hAnsi="Times New Roman"/>
      <w:caps/>
      <w:sz w:val="28"/>
    </w:rPr>
  </w:style>
  <w:style w:type="paragraph" w:styleId="30">
    <w:name w:val="heading 3"/>
    <w:basedOn w:val="a"/>
    <w:next w:val="a"/>
    <w:link w:val="31"/>
    <w:qFormat/>
    <w:rsid w:val="008C0CA3"/>
    <w:pPr>
      <w:keepNext/>
      <w:widowControl w:val="0"/>
      <w:ind w:firstLine="709"/>
      <w:jc w:val="both"/>
      <w:outlineLvl w:val="2"/>
    </w:pPr>
    <w:rPr>
      <w:rFonts w:ascii="Times New Roman" w:hAnsi="Times New Roman"/>
      <w:b w:val="0"/>
      <w:sz w:val="26"/>
    </w:rPr>
  </w:style>
  <w:style w:type="paragraph" w:styleId="4">
    <w:name w:val="heading 4"/>
    <w:basedOn w:val="a"/>
    <w:next w:val="a"/>
    <w:link w:val="40"/>
    <w:qFormat/>
    <w:rsid w:val="008C0CA3"/>
    <w:pPr>
      <w:keepNext/>
      <w:pageBreakBefore/>
      <w:widowControl w:val="0"/>
      <w:ind w:firstLine="709"/>
      <w:jc w:val="right"/>
      <w:outlineLvl w:val="3"/>
    </w:pPr>
    <w:rPr>
      <w:rFonts w:ascii="Bookman Old Style" w:hAnsi="Bookman Old Style"/>
      <w:sz w:val="24"/>
      <w:u w:val="single"/>
    </w:rPr>
  </w:style>
  <w:style w:type="paragraph" w:styleId="5">
    <w:name w:val="heading 5"/>
    <w:basedOn w:val="a"/>
    <w:next w:val="a"/>
    <w:link w:val="50"/>
    <w:qFormat/>
    <w:rsid w:val="008C0CA3"/>
    <w:pPr>
      <w:keepNext/>
      <w:widowControl w:val="0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8C0CA3"/>
    <w:pPr>
      <w:keepNext/>
      <w:widowControl w:val="0"/>
      <w:ind w:firstLine="709"/>
      <w:jc w:val="center"/>
      <w:outlineLvl w:val="5"/>
    </w:pPr>
    <w:rPr>
      <w:rFonts w:ascii="Times New Roman" w:hAnsi="Times New Roman"/>
      <w:caps/>
      <w:sz w:val="28"/>
    </w:rPr>
  </w:style>
  <w:style w:type="paragraph" w:styleId="7">
    <w:name w:val="heading 7"/>
    <w:basedOn w:val="a"/>
    <w:next w:val="a"/>
    <w:link w:val="70"/>
    <w:qFormat/>
    <w:rsid w:val="008C0CA3"/>
    <w:pPr>
      <w:keepNext/>
      <w:widowControl w:val="0"/>
      <w:jc w:val="center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qFormat/>
    <w:rsid w:val="008C0CA3"/>
    <w:pPr>
      <w:keepNext/>
      <w:widowControl w:val="0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qFormat/>
    <w:rsid w:val="008C0CA3"/>
    <w:pPr>
      <w:keepNext/>
      <w:jc w:val="center"/>
      <w:outlineLvl w:val="8"/>
    </w:pPr>
    <w:rPr>
      <w:rFonts w:ascii="Bookman Old Style" w:hAnsi="Bookman Old Style"/>
      <w:sz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2">
    <w:name w:val="Заголовок 2 Знак"/>
    <w:aliases w:val="Статьи закона Знак"/>
    <w:basedOn w:val="a0"/>
    <w:link w:val="21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8C0CA3"/>
    <w:rPr>
      <w:rFonts w:eastAsia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0CA3"/>
    <w:rPr>
      <w:rFonts w:ascii="Bookman Old Style" w:eastAsia="Times New Roman" w:hAnsi="Bookman Old Style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C0CA3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0CA3"/>
    <w:rPr>
      <w:rFonts w:ascii="Bookman Old Style" w:eastAsia="Times New Roman" w:hAnsi="Bookman Old Style" w:cs="Times New Roman"/>
      <w:b/>
      <w:sz w:val="78"/>
      <w:szCs w:val="20"/>
      <w:lang w:eastAsia="ru-RU"/>
    </w:rPr>
  </w:style>
  <w:style w:type="paragraph" w:customStyle="1" w:styleId="ConsPlusNonformat">
    <w:name w:val="ConsPlusNonformat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0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8C0CA3"/>
  </w:style>
  <w:style w:type="paragraph" w:styleId="a6">
    <w:name w:val="header"/>
    <w:basedOn w:val="a"/>
    <w:link w:val="a7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8C0C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Автор"/>
    <w:basedOn w:val="a9"/>
    <w:rsid w:val="008C0CA3"/>
    <w:pPr>
      <w:spacing w:before="480" w:after="480"/>
      <w:jc w:val="center"/>
    </w:pPr>
    <w:rPr>
      <w:sz w:val="40"/>
    </w:rPr>
  </w:style>
  <w:style w:type="paragraph" w:styleId="a9">
    <w:name w:val="Body Text"/>
    <w:basedOn w:val="a"/>
    <w:link w:val="aa"/>
    <w:rsid w:val="008C0CA3"/>
    <w:pPr>
      <w:spacing w:after="120"/>
    </w:pPr>
  </w:style>
  <w:style w:type="character" w:customStyle="1" w:styleId="aa">
    <w:name w:val="Основной текст Знак"/>
    <w:basedOn w:val="a0"/>
    <w:link w:val="a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rsid w:val="008C0CA3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c">
    <w:name w:val="Основной текст с отступом Знак"/>
    <w:basedOn w:val="a0"/>
    <w:link w:val="ab"/>
    <w:rsid w:val="008C0CA3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C0CA3"/>
    <w:pPr>
      <w:widowControl w:val="0"/>
      <w:ind w:firstLine="709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8C0CA3"/>
    <w:rPr>
      <w:rFonts w:eastAsia="Times New Roman" w:cs="Times New Roman"/>
      <w:b/>
      <w:szCs w:val="20"/>
      <w:lang w:eastAsia="ru-RU"/>
    </w:rPr>
  </w:style>
  <w:style w:type="paragraph" w:styleId="32">
    <w:name w:val="Body Text Indent 3"/>
    <w:basedOn w:val="a"/>
    <w:link w:val="33"/>
    <w:rsid w:val="008C0CA3"/>
    <w:pPr>
      <w:widowControl w:val="0"/>
      <w:ind w:firstLine="709"/>
      <w:jc w:val="both"/>
    </w:pPr>
    <w:rPr>
      <w:rFonts w:ascii="Bookman Old Style" w:hAnsi="Bookman Old Style"/>
      <w:b w:val="0"/>
      <w:sz w:val="24"/>
    </w:rPr>
  </w:style>
  <w:style w:type="character" w:customStyle="1" w:styleId="33">
    <w:name w:val="Основной текст с отступом 3 Знак"/>
    <w:basedOn w:val="a0"/>
    <w:link w:val="32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8C0CA3"/>
    <w:pPr>
      <w:pageBreakBefore/>
      <w:widowControl w:val="0"/>
      <w:jc w:val="center"/>
    </w:pPr>
    <w:rPr>
      <w:rFonts w:ascii="Times New Roman" w:hAnsi="Times New Roman"/>
      <w:caps/>
      <w:sz w:val="28"/>
    </w:rPr>
  </w:style>
  <w:style w:type="character" w:customStyle="1" w:styleId="26">
    <w:name w:val="Основной текст 2 Знак"/>
    <w:basedOn w:val="a0"/>
    <w:link w:val="25"/>
    <w:rsid w:val="008C0CA3"/>
    <w:rPr>
      <w:rFonts w:eastAsia="Times New Roman" w:cs="Times New Roman"/>
      <w:b/>
      <w:caps/>
      <w:szCs w:val="20"/>
      <w:lang w:eastAsia="ru-RU"/>
    </w:rPr>
  </w:style>
  <w:style w:type="paragraph" w:styleId="34">
    <w:name w:val="Body Text 3"/>
    <w:basedOn w:val="a"/>
    <w:link w:val="35"/>
    <w:rsid w:val="008C0CA3"/>
    <w:pPr>
      <w:widowControl w:val="0"/>
      <w:jc w:val="center"/>
    </w:pPr>
    <w:rPr>
      <w:rFonts w:ascii="Bookman Old Style" w:hAnsi="Bookman Old Style"/>
      <w:b w:val="0"/>
      <w:sz w:val="24"/>
      <w:u w:val="single"/>
    </w:rPr>
  </w:style>
  <w:style w:type="character" w:customStyle="1" w:styleId="35">
    <w:name w:val="Основной текст 3 Знак"/>
    <w:basedOn w:val="a0"/>
    <w:link w:val="34"/>
    <w:rsid w:val="008C0CA3"/>
    <w:rPr>
      <w:rFonts w:ascii="Bookman Old Style" w:eastAsia="Times New Roman" w:hAnsi="Bookman Old Style" w:cs="Times New Roman"/>
      <w:sz w:val="24"/>
      <w:szCs w:val="20"/>
      <w:u w:val="single"/>
      <w:lang w:eastAsia="ru-RU"/>
    </w:rPr>
  </w:style>
  <w:style w:type="paragraph" w:styleId="ad">
    <w:name w:val="Title"/>
    <w:basedOn w:val="a"/>
    <w:link w:val="ae"/>
    <w:qFormat/>
    <w:rsid w:val="008C0CA3"/>
    <w:pPr>
      <w:widowControl w:val="0"/>
      <w:jc w:val="center"/>
    </w:pPr>
    <w:rPr>
      <w:rFonts w:ascii="Times New Roman" w:hAnsi="Times New Roman"/>
      <w:snapToGrid w:val="0"/>
      <w:spacing w:val="40"/>
      <w:sz w:val="28"/>
    </w:rPr>
  </w:style>
  <w:style w:type="character" w:customStyle="1" w:styleId="ae">
    <w:name w:val="Название Знак"/>
    <w:basedOn w:val="a0"/>
    <w:link w:val="ad"/>
    <w:rsid w:val="008C0CA3"/>
    <w:rPr>
      <w:rFonts w:eastAsia="Times New Roman" w:cs="Times New Roman"/>
      <w:b/>
      <w:snapToGrid w:val="0"/>
      <w:spacing w:val="40"/>
      <w:szCs w:val="20"/>
      <w:lang w:eastAsia="ru-RU"/>
    </w:rPr>
  </w:style>
  <w:style w:type="paragraph" w:styleId="af">
    <w:name w:val="Block Text"/>
    <w:basedOn w:val="a"/>
    <w:rsid w:val="008C0CA3"/>
    <w:pPr>
      <w:ind w:left="851" w:right="850" w:hanging="284"/>
      <w:jc w:val="both"/>
    </w:pPr>
    <w:rPr>
      <w:rFonts w:ascii="Bookman Old Style" w:hAnsi="Bookman Old Style"/>
      <w:b w:val="0"/>
      <w:sz w:val="24"/>
    </w:rPr>
  </w:style>
  <w:style w:type="paragraph" w:customStyle="1" w:styleId="Iauiue">
    <w:name w:val="Iau?iue"/>
    <w:rsid w:val="008C0CA3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caaieiaie2">
    <w:name w:val="caaieiaie 2"/>
    <w:basedOn w:val="Iauiue"/>
    <w:next w:val="Iauiue"/>
    <w:rsid w:val="008C0CA3"/>
    <w:pPr>
      <w:keepNext/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line="360" w:lineRule="auto"/>
      <w:ind w:left="1418" w:right="170"/>
      <w:jc w:val="center"/>
    </w:pPr>
    <w:rPr>
      <w:b/>
      <w:sz w:val="24"/>
      <w:lang w:val="ru-RU"/>
    </w:rPr>
  </w:style>
  <w:style w:type="paragraph" w:customStyle="1" w:styleId="Iienoeeu">
    <w:name w:val="Iie noeeu"/>
    <w:rsid w:val="008C0CA3"/>
    <w:pPr>
      <w:spacing w:after="0" w:line="36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Style0">
    <w:name w:val="Style0"/>
    <w:rsid w:val="008C0C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eaaeaiea1">
    <w:name w:val="iaeaaeaiea 1"/>
    <w:basedOn w:val="Iauiue"/>
    <w:next w:val="Iauiue"/>
    <w:rsid w:val="008C0CA3"/>
    <w:pPr>
      <w:widowControl w:val="0"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rsid w:val="008C0CA3"/>
    <w:pPr>
      <w:widowControl w:val="0"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rsid w:val="008C0CA3"/>
    <w:pPr>
      <w:widowControl w:val="0"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rsid w:val="008C0CA3"/>
    <w:pPr>
      <w:widowControl w:val="0"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rsid w:val="008C0CA3"/>
    <w:pPr>
      <w:widowControl w:val="0"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rsid w:val="008C0CA3"/>
    <w:pPr>
      <w:widowControl w:val="0"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rsid w:val="008C0CA3"/>
    <w:pPr>
      <w:widowControl w:val="0"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rsid w:val="008C0CA3"/>
    <w:pPr>
      <w:widowControl w:val="0"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rsid w:val="008C0CA3"/>
    <w:pPr>
      <w:widowControl w:val="0"/>
      <w:spacing w:before="100" w:after="100"/>
      <w:ind w:left="1920"/>
    </w:pPr>
    <w:rPr>
      <w:sz w:val="24"/>
      <w:lang w:val="ru-RU"/>
    </w:rPr>
  </w:style>
  <w:style w:type="paragraph" w:customStyle="1" w:styleId="iacaai1">
    <w:name w:val="iacaai1"/>
    <w:basedOn w:val="Iauiue"/>
    <w:rsid w:val="008C0CA3"/>
    <w:pPr>
      <w:spacing w:line="200" w:lineRule="atLeast"/>
      <w:jc w:val="center"/>
    </w:pPr>
    <w:rPr>
      <w:b/>
      <w:sz w:val="28"/>
      <w:lang w:val="ru-RU"/>
    </w:rPr>
  </w:style>
  <w:style w:type="paragraph" w:customStyle="1" w:styleId="oaenoniinee">
    <w:name w:val="oaeno niinee"/>
    <w:basedOn w:val="Iauiue"/>
    <w:rsid w:val="008C0CA3"/>
  </w:style>
  <w:style w:type="paragraph" w:customStyle="1" w:styleId="210">
    <w:name w:val="Основной текст с отступом 21"/>
    <w:basedOn w:val="Iauiue"/>
    <w:rsid w:val="008C0CA3"/>
    <w:pPr>
      <w:ind w:firstLine="709"/>
    </w:pPr>
    <w:rPr>
      <w:lang w:val="ru-RU"/>
    </w:rPr>
  </w:style>
  <w:style w:type="paragraph" w:customStyle="1" w:styleId="Blockquote">
    <w:name w:val="Blockquote"/>
    <w:basedOn w:val="Iauiue"/>
    <w:rsid w:val="008C0CA3"/>
    <w:pPr>
      <w:spacing w:before="100" w:after="100"/>
      <w:ind w:left="360" w:right="360"/>
    </w:pPr>
    <w:rPr>
      <w:sz w:val="24"/>
      <w:lang w:val="ru-RU"/>
    </w:rPr>
  </w:style>
  <w:style w:type="character" w:styleId="af0">
    <w:name w:val="footnote reference"/>
    <w:basedOn w:val="a0"/>
    <w:semiHidden/>
    <w:rsid w:val="008C0CA3"/>
    <w:rPr>
      <w:vertAlign w:val="superscript"/>
    </w:rPr>
  </w:style>
  <w:style w:type="paragraph" w:styleId="af1">
    <w:name w:val="List"/>
    <w:basedOn w:val="a"/>
    <w:rsid w:val="008C0CA3"/>
    <w:pPr>
      <w:ind w:left="283" w:hanging="283"/>
    </w:pPr>
  </w:style>
  <w:style w:type="paragraph" w:styleId="27">
    <w:name w:val="List 2"/>
    <w:basedOn w:val="a"/>
    <w:rsid w:val="008C0CA3"/>
    <w:pPr>
      <w:ind w:left="566" w:hanging="283"/>
    </w:pPr>
  </w:style>
  <w:style w:type="paragraph" w:styleId="36">
    <w:name w:val="List 3"/>
    <w:basedOn w:val="a"/>
    <w:rsid w:val="008C0CA3"/>
    <w:pPr>
      <w:ind w:left="849" w:hanging="283"/>
    </w:pPr>
  </w:style>
  <w:style w:type="paragraph" w:styleId="af2">
    <w:name w:val="List Bullet"/>
    <w:basedOn w:val="a"/>
    <w:autoRedefine/>
    <w:rsid w:val="008C0CA3"/>
    <w:pPr>
      <w:tabs>
        <w:tab w:val="num" w:pos="360"/>
      </w:tabs>
      <w:ind w:left="360" w:hanging="360"/>
    </w:pPr>
  </w:style>
  <w:style w:type="paragraph" w:styleId="20">
    <w:name w:val="List Bullet 2"/>
    <w:basedOn w:val="a"/>
    <w:autoRedefine/>
    <w:rsid w:val="008C0CA3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">
    <w:name w:val="List Bullet 3"/>
    <w:basedOn w:val="a"/>
    <w:autoRedefine/>
    <w:rsid w:val="008C0CA3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2">
    <w:name w:val="List Continue 2"/>
    <w:basedOn w:val="a"/>
    <w:rsid w:val="008C0CA3"/>
    <w:pPr>
      <w:numPr>
        <w:numId w:val="3"/>
      </w:numPr>
      <w:tabs>
        <w:tab w:val="clear" w:pos="926"/>
      </w:tabs>
      <w:spacing w:after="120"/>
      <w:ind w:left="566" w:firstLine="0"/>
    </w:pPr>
  </w:style>
  <w:style w:type="paragraph" w:styleId="af3">
    <w:name w:val="Subtitle"/>
    <w:basedOn w:val="a"/>
    <w:link w:val="af4"/>
    <w:qFormat/>
    <w:rsid w:val="008C0CA3"/>
    <w:pPr>
      <w:spacing w:after="60"/>
      <w:jc w:val="center"/>
      <w:outlineLvl w:val="1"/>
    </w:pPr>
    <w:rPr>
      <w:sz w:val="24"/>
    </w:rPr>
  </w:style>
  <w:style w:type="character" w:customStyle="1" w:styleId="af4">
    <w:name w:val="Подзаголовок Знак"/>
    <w:basedOn w:val="a0"/>
    <w:link w:val="af3"/>
    <w:rsid w:val="008C0CA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8C0CA3"/>
    <w:pPr>
      <w:widowControl w:val="0"/>
    </w:pPr>
    <w:rPr>
      <w:rFonts w:ascii="Baltica" w:hAnsi="Baltica"/>
      <w:b w:val="0"/>
      <w:i/>
      <w:sz w:val="28"/>
    </w:rPr>
  </w:style>
  <w:style w:type="character" w:customStyle="1" w:styleId="af5">
    <w:name w:val="знак сноски"/>
    <w:basedOn w:val="a0"/>
    <w:rsid w:val="008C0CA3"/>
    <w:rPr>
      <w:vertAlign w:val="superscript"/>
    </w:rPr>
  </w:style>
  <w:style w:type="paragraph" w:customStyle="1" w:styleId="11">
    <w:name w:val="заголовок 1"/>
    <w:basedOn w:val="a"/>
    <w:next w:val="a"/>
    <w:rsid w:val="008C0CA3"/>
    <w:pPr>
      <w:keepNext/>
      <w:jc w:val="center"/>
    </w:pPr>
    <w:rPr>
      <w:rFonts w:ascii="Times New Roman" w:hAnsi="Times New Roman"/>
      <w:b w:val="0"/>
      <w:sz w:val="24"/>
    </w:rPr>
  </w:style>
  <w:style w:type="paragraph" w:customStyle="1" w:styleId="af6">
    <w:name w:val="текст сноски"/>
    <w:basedOn w:val="a"/>
    <w:rsid w:val="008C0CA3"/>
    <w:rPr>
      <w:rFonts w:ascii="Times New Roman" w:hAnsi="Times New Roman"/>
      <w:b w:val="0"/>
    </w:rPr>
  </w:style>
  <w:style w:type="paragraph" w:customStyle="1" w:styleId="28">
    <w:name w:val="заголовок 2"/>
    <w:basedOn w:val="a"/>
    <w:next w:val="a"/>
    <w:rsid w:val="008C0CA3"/>
    <w:pPr>
      <w:keepNext/>
    </w:pPr>
    <w:rPr>
      <w:rFonts w:ascii="Times New Roman" w:hAnsi="Times New Roman"/>
      <w:b w:val="0"/>
      <w:sz w:val="24"/>
    </w:rPr>
  </w:style>
  <w:style w:type="paragraph" w:customStyle="1" w:styleId="37">
    <w:name w:val="заголовок 3"/>
    <w:basedOn w:val="a"/>
    <w:next w:val="a"/>
    <w:rsid w:val="008C0CA3"/>
    <w:pPr>
      <w:keepNext/>
      <w:ind w:firstLine="567"/>
      <w:jc w:val="both"/>
    </w:pPr>
    <w:rPr>
      <w:rFonts w:ascii="Times New Roman" w:hAnsi="Times New Roman"/>
      <w:b w:val="0"/>
      <w:sz w:val="24"/>
    </w:rPr>
  </w:style>
  <w:style w:type="paragraph" w:customStyle="1" w:styleId="310">
    <w:name w:val="Основной текст 31"/>
    <w:basedOn w:val="a"/>
    <w:rsid w:val="008C0CA3"/>
    <w:pPr>
      <w:jc w:val="both"/>
    </w:pPr>
    <w:rPr>
      <w:rFonts w:ascii="Times New Roman" w:hAnsi="Times New Roman"/>
      <w:b w:val="0"/>
    </w:rPr>
  </w:style>
  <w:style w:type="paragraph" w:customStyle="1" w:styleId="Heading">
    <w:name w:val="Heading"/>
    <w:rsid w:val="008C0CA3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BlockText5">
    <w:name w:val="Block Text5"/>
    <w:basedOn w:val="a"/>
    <w:rsid w:val="008C0CA3"/>
    <w:pPr>
      <w:ind w:left="-142" w:right="141"/>
      <w:jc w:val="both"/>
    </w:pPr>
    <w:rPr>
      <w:rFonts w:ascii="Times New Roman" w:hAnsi="Times New Roman"/>
      <w:b w:val="0"/>
      <w:sz w:val="24"/>
      <w:lang w:val="en-US"/>
    </w:rPr>
  </w:style>
  <w:style w:type="paragraph" w:customStyle="1" w:styleId="BodyText219">
    <w:name w:val="Body Text 219"/>
    <w:basedOn w:val="a"/>
    <w:rsid w:val="008C0CA3"/>
    <w:pPr>
      <w:ind w:right="141" w:firstLine="485"/>
      <w:jc w:val="both"/>
    </w:pPr>
    <w:rPr>
      <w:rFonts w:ascii="Times New Roman" w:hAnsi="Times New Roman"/>
      <w:color w:val="000000"/>
      <w:sz w:val="24"/>
    </w:rPr>
  </w:style>
  <w:style w:type="paragraph" w:customStyle="1" w:styleId="BlockText4">
    <w:name w:val="Block Text4"/>
    <w:basedOn w:val="a"/>
    <w:rsid w:val="008C0CA3"/>
    <w:pPr>
      <w:ind w:left="-142" w:right="141"/>
      <w:jc w:val="both"/>
    </w:pPr>
    <w:rPr>
      <w:rFonts w:ascii="Times New Roman" w:hAnsi="Times New Roman"/>
      <w:sz w:val="24"/>
    </w:rPr>
  </w:style>
  <w:style w:type="paragraph" w:customStyle="1" w:styleId="BlockText3">
    <w:name w:val="Block Text3"/>
    <w:basedOn w:val="a"/>
    <w:rsid w:val="008C0CA3"/>
    <w:pPr>
      <w:ind w:left="-142" w:right="141" w:firstLine="426"/>
      <w:jc w:val="both"/>
    </w:pPr>
    <w:rPr>
      <w:rFonts w:ascii="Times New Roman" w:hAnsi="Times New Roman"/>
      <w:b w:val="0"/>
      <w:sz w:val="24"/>
    </w:rPr>
  </w:style>
  <w:style w:type="paragraph" w:customStyle="1" w:styleId="PlainText1">
    <w:name w:val="Plain Text1"/>
    <w:basedOn w:val="a"/>
    <w:rsid w:val="008C0CA3"/>
    <w:rPr>
      <w:rFonts w:ascii="Courier New" w:hAnsi="Courier New"/>
      <w:b w:val="0"/>
    </w:rPr>
  </w:style>
  <w:style w:type="paragraph" w:customStyle="1" w:styleId="BodyText214">
    <w:name w:val="Body Text 214"/>
    <w:basedOn w:val="a"/>
    <w:rsid w:val="008C0CA3"/>
    <w:pPr>
      <w:ind w:right="425"/>
      <w:jc w:val="both"/>
    </w:pPr>
    <w:rPr>
      <w:rFonts w:ascii="Times New Roman" w:hAnsi="Times New Roman"/>
      <w:b w:val="0"/>
      <w:sz w:val="28"/>
    </w:rPr>
  </w:style>
  <w:style w:type="paragraph" w:customStyle="1" w:styleId="BodyTextIndent21">
    <w:name w:val="Body Text Indent 21"/>
    <w:basedOn w:val="a"/>
    <w:rsid w:val="008C0CA3"/>
    <w:pPr>
      <w:ind w:right="425" w:firstLine="540"/>
      <w:jc w:val="both"/>
    </w:pPr>
    <w:rPr>
      <w:rFonts w:ascii="Times New Roman" w:hAnsi="Times New Roman"/>
      <w:b w:val="0"/>
      <w:sz w:val="28"/>
    </w:rPr>
  </w:style>
  <w:style w:type="paragraph" w:customStyle="1" w:styleId="BodyText212">
    <w:name w:val="Body Text 212"/>
    <w:basedOn w:val="a"/>
    <w:rsid w:val="008C0CA3"/>
    <w:pPr>
      <w:ind w:right="425"/>
      <w:jc w:val="both"/>
    </w:pPr>
    <w:rPr>
      <w:rFonts w:ascii="Times New Roman" w:hAnsi="Times New Roman"/>
      <w:sz w:val="28"/>
    </w:rPr>
  </w:style>
  <w:style w:type="paragraph" w:styleId="af7">
    <w:name w:val="Plain Text"/>
    <w:basedOn w:val="a"/>
    <w:link w:val="af8"/>
    <w:rsid w:val="008C0CA3"/>
    <w:rPr>
      <w:rFonts w:ascii="Courier New" w:hAnsi="Courier New"/>
      <w:b w:val="0"/>
    </w:rPr>
  </w:style>
  <w:style w:type="character" w:customStyle="1" w:styleId="af8">
    <w:name w:val="Текст Знак"/>
    <w:basedOn w:val="a0"/>
    <w:link w:val="af7"/>
    <w:rsid w:val="008C0C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8C0CA3"/>
    <w:pPr>
      <w:ind w:right="425" w:firstLine="485"/>
      <w:jc w:val="both"/>
    </w:pPr>
    <w:rPr>
      <w:rFonts w:ascii="a_FuturaOrto" w:hAnsi="a_FuturaOrto"/>
      <w:b w:val="0"/>
      <w:snapToGrid w:val="0"/>
      <w:color w:val="000000"/>
      <w:sz w:val="22"/>
    </w:rPr>
  </w:style>
  <w:style w:type="paragraph" w:customStyle="1" w:styleId="BodyTextIndent22">
    <w:name w:val="Body Text Indent 22"/>
    <w:basedOn w:val="a"/>
    <w:rsid w:val="008C0CA3"/>
    <w:pPr>
      <w:ind w:right="425" w:firstLine="48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5">
    <w:name w:val="Body Text 215"/>
    <w:basedOn w:val="a"/>
    <w:rsid w:val="008C0CA3"/>
    <w:pPr>
      <w:ind w:right="42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">
    <w:name w:val="Body Text 21"/>
    <w:basedOn w:val="a"/>
    <w:rsid w:val="008C0CA3"/>
    <w:pPr>
      <w:ind w:right="425"/>
      <w:jc w:val="both"/>
    </w:pPr>
    <w:rPr>
      <w:rFonts w:ascii="Times New Roman" w:hAnsi="Times New Roman"/>
      <w:b w:val="0"/>
      <w:snapToGrid w:val="0"/>
      <w:sz w:val="22"/>
    </w:rPr>
  </w:style>
  <w:style w:type="paragraph" w:customStyle="1" w:styleId="ConsNormal">
    <w:name w:val="ConsNormal"/>
    <w:rsid w:val="008C0C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1">
    <w:name w:val="text1"/>
    <w:basedOn w:val="a0"/>
    <w:rsid w:val="008C0CA3"/>
    <w:rPr>
      <w:rFonts w:ascii="Arial" w:hAnsi="Arial" w:cs="Arial" w:hint="default"/>
      <w:color w:val="000000"/>
      <w:sz w:val="12"/>
      <w:szCs w:val="12"/>
    </w:rPr>
  </w:style>
  <w:style w:type="paragraph" w:styleId="HTML">
    <w:name w:val="HTML Preformatted"/>
    <w:basedOn w:val="a"/>
    <w:link w:val="HTML0"/>
    <w:rsid w:val="008C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8C0CA3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2">
    <w:name w:val="Обычный1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color w:val="333333"/>
    </w:rPr>
  </w:style>
  <w:style w:type="paragraph" w:styleId="af9">
    <w:name w:val="Normal (Web)"/>
    <w:basedOn w:val="a"/>
    <w:link w:val="afa"/>
    <w:rsid w:val="008C0CA3"/>
    <w:rPr>
      <w:rFonts w:ascii="Times New Roman" w:hAnsi="Times New Roman"/>
      <w:sz w:val="24"/>
      <w:szCs w:val="24"/>
    </w:rPr>
  </w:style>
  <w:style w:type="character" w:customStyle="1" w:styleId="afa">
    <w:name w:val="Обычный (веб) Знак"/>
    <w:basedOn w:val="a0"/>
    <w:link w:val="af9"/>
    <w:locked/>
    <w:rsid w:val="008C0CA3"/>
    <w:rPr>
      <w:rFonts w:eastAsia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8C0C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basedOn w:val="a0"/>
    <w:rsid w:val="008C0CA3"/>
    <w:rPr>
      <w:color w:val="0000FF"/>
      <w:u w:val="single"/>
    </w:rPr>
  </w:style>
  <w:style w:type="character" w:customStyle="1" w:styleId="afc">
    <w:name w:val="Цветовое выделение"/>
    <w:rsid w:val="008C0CA3"/>
    <w:rPr>
      <w:b/>
      <w:bCs/>
      <w:color w:val="000080"/>
      <w:sz w:val="22"/>
      <w:szCs w:val="22"/>
    </w:rPr>
  </w:style>
  <w:style w:type="paragraph" w:customStyle="1" w:styleId="afd">
    <w:name w:val="Заголовок статьи"/>
    <w:basedOn w:val="a"/>
    <w:next w:val="a"/>
    <w:rsid w:val="008C0CA3"/>
    <w:pPr>
      <w:autoSpaceDE w:val="0"/>
      <w:autoSpaceDN w:val="0"/>
      <w:adjustRightInd w:val="0"/>
      <w:ind w:left="1612" w:hanging="892"/>
      <w:jc w:val="both"/>
    </w:pPr>
    <w:rPr>
      <w:b w:val="0"/>
      <w:sz w:val="22"/>
      <w:szCs w:val="22"/>
    </w:rPr>
  </w:style>
  <w:style w:type="paragraph" w:customStyle="1" w:styleId="afe">
    <w:name w:val="Комментарий"/>
    <w:basedOn w:val="a"/>
    <w:next w:val="a"/>
    <w:rsid w:val="008C0CA3"/>
    <w:pPr>
      <w:autoSpaceDE w:val="0"/>
      <w:autoSpaceDN w:val="0"/>
      <w:adjustRightInd w:val="0"/>
      <w:ind w:left="170"/>
      <w:jc w:val="both"/>
    </w:pPr>
    <w:rPr>
      <w:b w:val="0"/>
      <w:i/>
      <w:iCs/>
      <w:color w:val="800080"/>
      <w:sz w:val="22"/>
      <w:szCs w:val="22"/>
    </w:rPr>
  </w:style>
  <w:style w:type="paragraph" w:customStyle="1" w:styleId="aff">
    <w:name w:val="Таблицы (моноширинный)"/>
    <w:basedOn w:val="a"/>
    <w:next w:val="a"/>
    <w:rsid w:val="008C0CA3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character" w:customStyle="1" w:styleId="aff0">
    <w:name w:val="Гипертекстовая ссылка"/>
    <w:basedOn w:val="afc"/>
    <w:rsid w:val="008C0CA3"/>
    <w:rPr>
      <w:b/>
      <w:bCs/>
      <w:color w:val="008000"/>
      <w:sz w:val="22"/>
      <w:szCs w:val="22"/>
      <w:u w:val="single"/>
    </w:rPr>
  </w:style>
  <w:style w:type="paragraph" w:customStyle="1" w:styleId="aff1">
    <w:name w:val="Текст (лев. подпись)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aff2">
    <w:name w:val="Текст (прав. подпись)"/>
    <w:basedOn w:val="a"/>
    <w:next w:val="a"/>
    <w:rsid w:val="008C0CA3"/>
    <w:pPr>
      <w:autoSpaceDE w:val="0"/>
      <w:autoSpaceDN w:val="0"/>
      <w:adjustRightInd w:val="0"/>
      <w:jc w:val="right"/>
    </w:pPr>
    <w:rPr>
      <w:b w:val="0"/>
      <w:sz w:val="22"/>
      <w:szCs w:val="22"/>
    </w:rPr>
  </w:style>
  <w:style w:type="character" w:customStyle="1" w:styleId="aff3">
    <w:name w:val="Утратил силу"/>
    <w:basedOn w:val="afc"/>
    <w:rsid w:val="008C0CA3"/>
    <w:rPr>
      <w:b/>
      <w:bCs/>
      <w:strike/>
      <w:color w:val="808000"/>
      <w:sz w:val="22"/>
      <w:szCs w:val="22"/>
    </w:rPr>
  </w:style>
  <w:style w:type="paragraph" w:customStyle="1" w:styleId="aff4">
    <w:name w:val="Прижатый влево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l">
    <w:name w:val="l"/>
    <w:basedOn w:val="a"/>
    <w:rsid w:val="008C0CA3"/>
    <w:pPr>
      <w:spacing w:before="20" w:after="20"/>
      <w:ind w:firstLine="400"/>
      <w:jc w:val="both"/>
    </w:pPr>
    <w:rPr>
      <w:rFonts w:ascii="Times New Roman" w:hAnsi="Times New Roman"/>
      <w:b w:val="0"/>
      <w:color w:val="001020"/>
      <w:sz w:val="24"/>
      <w:szCs w:val="24"/>
    </w:rPr>
  </w:style>
  <w:style w:type="character" w:styleId="aff5">
    <w:name w:val="Strong"/>
    <w:basedOn w:val="a0"/>
    <w:qFormat/>
    <w:rsid w:val="008C0CA3"/>
    <w:rPr>
      <w:b/>
      <w:bCs/>
    </w:rPr>
  </w:style>
  <w:style w:type="paragraph" w:customStyle="1" w:styleId="rvps1401">
    <w:name w:val="rvps1401"/>
    <w:basedOn w:val="a"/>
    <w:rsid w:val="008C0CA3"/>
    <w:pPr>
      <w:spacing w:after="200"/>
    </w:pPr>
    <w:rPr>
      <w:rFonts w:cs="Arial"/>
      <w:b w:val="0"/>
      <w:color w:val="000000"/>
      <w:sz w:val="16"/>
      <w:szCs w:val="16"/>
    </w:rPr>
  </w:style>
  <w:style w:type="paragraph" w:customStyle="1" w:styleId="text">
    <w:name w:val="text"/>
    <w:basedOn w:val="a"/>
    <w:rsid w:val="008C0CA3"/>
    <w:pPr>
      <w:spacing w:before="100" w:beforeAutospacing="1" w:after="100" w:afterAutospacing="1"/>
    </w:pPr>
    <w:rPr>
      <w:rFonts w:ascii="Verdana" w:hAnsi="Verdana"/>
      <w:b w:val="0"/>
      <w:color w:val="464646"/>
      <w:sz w:val="16"/>
      <w:szCs w:val="16"/>
    </w:rPr>
  </w:style>
  <w:style w:type="paragraph" w:customStyle="1" w:styleId="consplusnormal0">
    <w:name w:val="consplusnormal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140">
    <w:name w:val="rvps140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ff6">
    <w:name w:val="МОН"/>
    <w:basedOn w:val="a"/>
    <w:rsid w:val="008C0CA3"/>
    <w:pPr>
      <w:spacing w:line="360" w:lineRule="auto"/>
      <w:ind w:firstLine="709"/>
      <w:jc w:val="both"/>
    </w:pPr>
    <w:rPr>
      <w:rFonts w:ascii="Times New Roman" w:hAnsi="Times New Roman"/>
      <w:b w:val="0"/>
      <w:sz w:val="28"/>
    </w:rPr>
  </w:style>
  <w:style w:type="paragraph" w:customStyle="1" w:styleId="maintext">
    <w:name w:val="maintext"/>
    <w:basedOn w:val="a"/>
    <w:rsid w:val="008C0CA3"/>
    <w:pPr>
      <w:spacing w:before="80" w:after="16"/>
      <w:ind w:firstLine="200"/>
      <w:jc w:val="both"/>
    </w:pPr>
    <w:rPr>
      <w:rFonts w:cs="Arial"/>
      <w:b w:val="0"/>
      <w:color w:val="000033"/>
    </w:rPr>
  </w:style>
  <w:style w:type="character" w:customStyle="1" w:styleId="titlesmiddle1">
    <w:name w:val="titlesmiddle1"/>
    <w:basedOn w:val="a0"/>
    <w:rsid w:val="008C0CA3"/>
    <w:rPr>
      <w:rFonts w:ascii="Tahoma" w:hAnsi="Tahoma" w:cs="Tahoma" w:hint="default"/>
      <w:b/>
      <w:bCs/>
      <w:i w:val="0"/>
      <w:iCs w:val="0"/>
      <w:color w:val="003366"/>
      <w:sz w:val="32"/>
      <w:szCs w:val="32"/>
    </w:rPr>
  </w:style>
  <w:style w:type="character" w:customStyle="1" w:styleId="maintext1">
    <w:name w:val="maintext1"/>
    <w:basedOn w:val="a0"/>
    <w:rsid w:val="008C0CA3"/>
    <w:rPr>
      <w:rFonts w:ascii="Arial" w:hAnsi="Arial" w:cs="Arial" w:hint="default"/>
      <w:b w:val="0"/>
      <w:bCs w:val="0"/>
      <w:i w:val="0"/>
      <w:iCs w:val="0"/>
      <w:color w:val="000033"/>
      <w:sz w:val="20"/>
      <w:szCs w:val="20"/>
    </w:rPr>
  </w:style>
  <w:style w:type="paragraph" w:customStyle="1" w:styleId="13">
    <w:name w:val="Стиль1"/>
    <w:basedOn w:val="a"/>
    <w:rsid w:val="008C0CA3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4">
    <w:name w:val="Основной текст с отступом1"/>
    <w:basedOn w:val="a"/>
    <w:rsid w:val="008C0CA3"/>
    <w:pPr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harChar1CharChar1CharChar0">
    <w:name w:val="Char Char Знак Знак1 Char Char1 Знак Знак Char Char Знак Знак Знак Знак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entertext">
    <w:name w:val="centertext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690070">
    <w:name w:val="rvps69007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paragraph" w:customStyle="1" w:styleId="aff7">
    <w:name w:val="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styleId="aff8">
    <w:name w:val="Emphasis"/>
    <w:basedOn w:val="a0"/>
    <w:qFormat/>
    <w:rsid w:val="008C0CA3"/>
    <w:rPr>
      <w:b/>
      <w:bCs/>
      <w:i/>
      <w:iCs/>
    </w:rPr>
  </w:style>
  <w:style w:type="paragraph" w:customStyle="1" w:styleId="15">
    <w:name w:val="Знак1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aff9">
    <w:name w:val="Текст выноски Знак"/>
    <w:basedOn w:val="a0"/>
    <w:link w:val="affa"/>
    <w:semiHidden/>
    <w:rsid w:val="008C0CA3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Balloon Text"/>
    <w:basedOn w:val="a"/>
    <w:link w:val="aff9"/>
    <w:semiHidden/>
    <w:rsid w:val="008C0CA3"/>
    <w:rPr>
      <w:rFonts w:ascii="Tahoma" w:hAnsi="Tahoma" w:cs="Tahoma"/>
      <w:b w:val="0"/>
      <w:sz w:val="16"/>
      <w:szCs w:val="16"/>
    </w:rPr>
  </w:style>
  <w:style w:type="paragraph" w:customStyle="1" w:styleId="16">
    <w:name w:val="Обычный1"/>
    <w:rsid w:val="008C0CA3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affb">
    <w:name w:val="List Paragraph"/>
    <w:basedOn w:val="a"/>
    <w:qFormat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affc">
    <w:name w:val="Текст в заданном формате"/>
    <w:basedOn w:val="a"/>
    <w:rsid w:val="008C0CA3"/>
    <w:rPr>
      <w:rFonts w:ascii="Courier New" w:eastAsia="Courier New" w:hAnsi="Courier New" w:cs="Courier New"/>
      <w:b w:val="0"/>
      <w:lang w:eastAsia="ar-SA"/>
    </w:rPr>
  </w:style>
  <w:style w:type="paragraph" w:customStyle="1" w:styleId="rvps698610">
    <w:name w:val="rvps69861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character" w:customStyle="1" w:styleId="rvts698611">
    <w:name w:val="rvts698611"/>
    <w:basedOn w:val="a0"/>
    <w:rsid w:val="008C0CA3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AAA">
    <w:name w:val="AAA"/>
    <w:basedOn w:val="a"/>
    <w:link w:val="AAA1"/>
    <w:rsid w:val="008C0CA3"/>
    <w:pPr>
      <w:spacing w:line="360" w:lineRule="exact"/>
      <w:ind w:firstLine="720"/>
      <w:jc w:val="both"/>
    </w:pPr>
    <w:rPr>
      <w:rFonts w:ascii="Times New Roman" w:hAnsi="Times New Roman" w:cs="Tahoma"/>
      <w:b w:val="0"/>
      <w:color w:val="1F1A17"/>
      <w:sz w:val="28"/>
      <w:szCs w:val="28"/>
    </w:rPr>
  </w:style>
  <w:style w:type="character" w:customStyle="1" w:styleId="AAA1">
    <w:name w:val="AAA Знак1"/>
    <w:basedOn w:val="a0"/>
    <w:link w:val="AAA"/>
    <w:rsid w:val="008C0CA3"/>
    <w:rPr>
      <w:rFonts w:eastAsia="Times New Roman" w:cs="Tahoma"/>
      <w:color w:val="1F1A17"/>
      <w:szCs w:val="28"/>
      <w:lang w:eastAsia="ru-RU"/>
    </w:rPr>
  </w:style>
  <w:style w:type="paragraph" w:customStyle="1" w:styleId="affd">
    <w:name w:val="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91">
    <w:name w:val="Знак9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e">
    <w:name w:val="Стиль"/>
    <w:rsid w:val="008C0CA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8C0CA3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29">
    <w:name w:val="Знак2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00">
    <w:name w:val="Знак10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f">
    <w:name w:val="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7">
    <w:name w:val="Название1"/>
    <w:basedOn w:val="a"/>
    <w:rsid w:val="008C0CA3"/>
    <w:pPr>
      <w:jc w:val="center"/>
    </w:pPr>
    <w:rPr>
      <w:rFonts w:ascii="Times New Roman" w:hAnsi="Times New Roman"/>
      <w:b w:val="0"/>
      <w:sz w:val="28"/>
    </w:rPr>
  </w:style>
  <w:style w:type="paragraph" w:customStyle="1" w:styleId="18">
    <w:name w:val="Основной текст1"/>
    <w:basedOn w:val="a"/>
    <w:rsid w:val="008C0CA3"/>
    <w:pPr>
      <w:jc w:val="both"/>
    </w:pPr>
    <w:rPr>
      <w:rFonts w:ascii="Times New Roman" w:hAnsi="Times New Roman"/>
      <w:b w:val="0"/>
      <w:sz w:val="28"/>
    </w:rPr>
  </w:style>
  <w:style w:type="paragraph" w:customStyle="1" w:styleId="afff0">
    <w:name w:val="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ff1">
    <w:name w:val="Body Text First Indent"/>
    <w:basedOn w:val="a9"/>
    <w:link w:val="afff2"/>
    <w:rsid w:val="008C0CA3"/>
    <w:pPr>
      <w:ind w:firstLine="210"/>
    </w:pPr>
    <w:rPr>
      <w:rFonts w:ascii="Times New Roman" w:hAnsi="Times New Roman"/>
      <w:b w:val="0"/>
      <w:sz w:val="24"/>
      <w:szCs w:val="24"/>
    </w:rPr>
  </w:style>
  <w:style w:type="character" w:customStyle="1" w:styleId="afff2">
    <w:name w:val="Красная строка Знак"/>
    <w:basedOn w:val="aa"/>
    <w:link w:val="afff1"/>
    <w:rsid w:val="008C0CA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8C0CA3"/>
    <w:pPr>
      <w:keepNext/>
      <w:widowControl w:val="0"/>
      <w:jc w:val="center"/>
    </w:pPr>
    <w:rPr>
      <w:rFonts w:ascii="Times New Roman" w:hAnsi="Times New Roman"/>
      <w:bCs/>
      <w:sz w:val="28"/>
      <w:szCs w:val="28"/>
    </w:rPr>
  </w:style>
  <w:style w:type="character" w:customStyle="1" w:styleId="FontStyle26">
    <w:name w:val="Font Style26"/>
    <w:basedOn w:val="a0"/>
    <w:rsid w:val="008C0CA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8C0CA3"/>
    <w:rPr>
      <w:rFonts w:ascii="Arial" w:eastAsia="Arial" w:hAnsi="Arial" w:cs="Arial"/>
      <w:sz w:val="20"/>
      <w:szCs w:val="20"/>
    </w:rPr>
  </w:style>
  <w:style w:type="paragraph" w:customStyle="1" w:styleId="19">
    <w:name w:val="Абзац списка1"/>
    <w:basedOn w:val="a"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styleId="afff3">
    <w:name w:val="footnote text"/>
    <w:basedOn w:val="a"/>
    <w:link w:val="afff4"/>
    <w:semiHidden/>
    <w:rsid w:val="008C0C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</w:rPr>
  </w:style>
  <w:style w:type="character" w:customStyle="1" w:styleId="afff4">
    <w:name w:val="Текст сноски Знак"/>
    <w:basedOn w:val="a0"/>
    <w:link w:val="afff3"/>
    <w:semiHidden/>
    <w:rsid w:val="008C0CA3"/>
    <w:rPr>
      <w:rFonts w:eastAsia="Times New Roman" w:cs="Times New Roman"/>
      <w:sz w:val="20"/>
      <w:szCs w:val="20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a">
    <w:name w:val="1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txth">
    <w:name w:val="txth"/>
    <w:basedOn w:val="a"/>
    <w:rsid w:val="008C0CA3"/>
    <w:pPr>
      <w:spacing w:before="100" w:beforeAutospacing="1" w:after="100" w:afterAutospacing="1"/>
      <w:jc w:val="center"/>
    </w:pPr>
    <w:rPr>
      <w:rFonts w:cs="Arial"/>
      <w:bCs/>
      <w:sz w:val="32"/>
      <w:szCs w:val="32"/>
    </w:rPr>
  </w:style>
  <w:style w:type="character" w:customStyle="1" w:styleId="FontStyle21">
    <w:name w:val="Font Style21"/>
    <w:basedOn w:val="a0"/>
    <w:rsid w:val="008C0CA3"/>
    <w:rPr>
      <w:rFonts w:ascii="Arial" w:hAnsi="Arial" w:cs="Arial"/>
      <w:b/>
      <w:bCs/>
      <w:sz w:val="34"/>
      <w:szCs w:val="34"/>
    </w:rPr>
  </w:style>
  <w:style w:type="character" w:customStyle="1" w:styleId="FontStyle23">
    <w:name w:val="Font Style23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2a">
    <w:name w:val="Знак2 Знак Знак Знак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BodyTextChar">
    <w:name w:val="Body Text Char"/>
    <w:basedOn w:val="a0"/>
    <w:locked/>
    <w:rsid w:val="008C0CA3"/>
    <w:rPr>
      <w:rFonts w:eastAsia="Calibri"/>
      <w:b/>
      <w:sz w:val="28"/>
      <w:lang w:val="ru-RU" w:eastAsia="ru-RU" w:bidi="ar-SA"/>
    </w:rPr>
  </w:style>
  <w:style w:type="paragraph" w:customStyle="1" w:styleId="Style1">
    <w:name w:val="Style1"/>
    <w:basedOn w:val="a"/>
    <w:rsid w:val="008C0CA3"/>
    <w:pPr>
      <w:widowControl w:val="0"/>
      <w:autoSpaceDE w:val="0"/>
      <w:autoSpaceDN w:val="0"/>
      <w:adjustRightInd w:val="0"/>
      <w:spacing w:line="323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a"/>
    <w:rsid w:val="008C0CA3"/>
    <w:pPr>
      <w:widowControl w:val="0"/>
      <w:autoSpaceDE w:val="0"/>
      <w:autoSpaceDN w:val="0"/>
      <w:adjustRightInd w:val="0"/>
      <w:spacing w:line="373" w:lineRule="exact"/>
      <w:ind w:firstLine="85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rsid w:val="008C0CA3"/>
    <w:pPr>
      <w:widowControl w:val="0"/>
      <w:autoSpaceDE w:val="0"/>
      <w:autoSpaceDN w:val="0"/>
      <w:adjustRightInd w:val="0"/>
      <w:spacing w:line="372" w:lineRule="exact"/>
      <w:ind w:firstLine="835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rsid w:val="008C0CA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rsid w:val="008C0CA3"/>
    <w:pPr>
      <w:widowControl w:val="0"/>
      <w:autoSpaceDE w:val="0"/>
      <w:autoSpaceDN w:val="0"/>
      <w:adjustRightInd w:val="0"/>
      <w:spacing w:line="370" w:lineRule="exact"/>
      <w:ind w:firstLine="1238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rsid w:val="008C0CA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rsid w:val="008C0CA3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basedOn w:val="a0"/>
    <w:rsid w:val="008C0C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311">
    <w:name w:val="31"/>
    <w:basedOn w:val="a"/>
    <w:rsid w:val="008C0CA3"/>
    <w:pPr>
      <w:spacing w:after="240"/>
    </w:pPr>
    <w:rPr>
      <w:rFonts w:ascii="Times New Roman" w:hAnsi="Times New Roman"/>
      <w:b w:val="0"/>
      <w:sz w:val="24"/>
      <w:szCs w:val="24"/>
    </w:rPr>
  </w:style>
  <w:style w:type="paragraph" w:customStyle="1" w:styleId="1b">
    <w:name w:val="Без интервала1"/>
    <w:rsid w:val="008C0CA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2">
    <w:name w:val="Style12"/>
    <w:basedOn w:val="a"/>
    <w:rsid w:val="008C0CA3"/>
    <w:pPr>
      <w:widowControl w:val="0"/>
      <w:autoSpaceDE w:val="0"/>
      <w:autoSpaceDN w:val="0"/>
      <w:adjustRightInd w:val="0"/>
      <w:spacing w:line="269" w:lineRule="exact"/>
      <w:ind w:firstLine="1094"/>
    </w:pPr>
    <w:rPr>
      <w:rFonts w:ascii="Franklin Gothic Medium" w:hAnsi="Franklin Gothic Medium"/>
      <w:b w:val="0"/>
      <w:sz w:val="24"/>
      <w:szCs w:val="24"/>
    </w:rPr>
  </w:style>
  <w:style w:type="paragraph" w:customStyle="1" w:styleId="Style17">
    <w:name w:val="Style17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30">
    <w:name w:val="Font Style30"/>
    <w:basedOn w:val="a0"/>
    <w:rsid w:val="008C0CA3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C0CA3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20">
    <w:name w:val="Style20"/>
    <w:basedOn w:val="a"/>
    <w:rsid w:val="008C0CA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18">
    <w:name w:val="Style18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paragraph" w:customStyle="1" w:styleId="Style9">
    <w:name w:val="Style9"/>
    <w:basedOn w:val="a"/>
    <w:rsid w:val="008C0CA3"/>
    <w:pPr>
      <w:widowControl w:val="0"/>
      <w:autoSpaceDE w:val="0"/>
      <w:autoSpaceDN w:val="0"/>
      <w:adjustRightInd w:val="0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29">
    <w:name w:val="Font Style29"/>
    <w:basedOn w:val="a0"/>
    <w:rsid w:val="008C0CA3"/>
    <w:rPr>
      <w:rFonts w:ascii="Times New Roman" w:hAnsi="Times New Roman" w:cs="Times New Roman"/>
      <w:b/>
      <w:bCs/>
      <w:sz w:val="24"/>
      <w:szCs w:val="24"/>
    </w:rPr>
  </w:style>
  <w:style w:type="character" w:customStyle="1" w:styleId="afff5">
    <w:name w:val="Текст концевой сноски Знак"/>
    <w:basedOn w:val="a0"/>
    <w:link w:val="afff6"/>
    <w:uiPriority w:val="99"/>
    <w:semiHidden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6">
    <w:name w:val="endnote text"/>
    <w:basedOn w:val="a"/>
    <w:link w:val="afff5"/>
    <w:uiPriority w:val="99"/>
    <w:semiHidden/>
    <w:unhideWhenUsed/>
    <w:rsid w:val="008C0CA3"/>
  </w:style>
  <w:style w:type="paragraph" w:customStyle="1" w:styleId="Default">
    <w:name w:val="Default"/>
    <w:rsid w:val="00E775E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fff7">
    <w:name w:val="Table Grid"/>
    <w:basedOn w:val="a1"/>
    <w:rsid w:val="00590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A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CA3"/>
    <w:pPr>
      <w:keepNext/>
      <w:pageBreakBefore/>
      <w:widowControl w:val="0"/>
      <w:ind w:firstLine="709"/>
      <w:jc w:val="both"/>
      <w:outlineLvl w:val="0"/>
    </w:pPr>
    <w:rPr>
      <w:rFonts w:ascii="Bookman Old Style" w:hAnsi="Bookman Old Style"/>
      <w:b w:val="0"/>
      <w:sz w:val="24"/>
    </w:rPr>
  </w:style>
  <w:style w:type="paragraph" w:styleId="21">
    <w:name w:val="heading 2"/>
    <w:aliases w:val="Статьи закона"/>
    <w:basedOn w:val="a"/>
    <w:next w:val="a"/>
    <w:link w:val="22"/>
    <w:qFormat/>
    <w:rsid w:val="008C0CA3"/>
    <w:pPr>
      <w:keepNext/>
      <w:widowControl w:val="0"/>
      <w:jc w:val="center"/>
      <w:outlineLvl w:val="1"/>
    </w:pPr>
    <w:rPr>
      <w:rFonts w:ascii="Times New Roman" w:hAnsi="Times New Roman"/>
      <w:caps/>
      <w:sz w:val="28"/>
    </w:rPr>
  </w:style>
  <w:style w:type="paragraph" w:styleId="30">
    <w:name w:val="heading 3"/>
    <w:basedOn w:val="a"/>
    <w:next w:val="a"/>
    <w:link w:val="31"/>
    <w:qFormat/>
    <w:rsid w:val="008C0CA3"/>
    <w:pPr>
      <w:keepNext/>
      <w:widowControl w:val="0"/>
      <w:ind w:firstLine="709"/>
      <w:jc w:val="both"/>
      <w:outlineLvl w:val="2"/>
    </w:pPr>
    <w:rPr>
      <w:rFonts w:ascii="Times New Roman" w:hAnsi="Times New Roman"/>
      <w:b w:val="0"/>
      <w:sz w:val="26"/>
    </w:rPr>
  </w:style>
  <w:style w:type="paragraph" w:styleId="4">
    <w:name w:val="heading 4"/>
    <w:basedOn w:val="a"/>
    <w:next w:val="a"/>
    <w:link w:val="40"/>
    <w:qFormat/>
    <w:rsid w:val="008C0CA3"/>
    <w:pPr>
      <w:keepNext/>
      <w:pageBreakBefore/>
      <w:widowControl w:val="0"/>
      <w:ind w:firstLine="709"/>
      <w:jc w:val="right"/>
      <w:outlineLvl w:val="3"/>
    </w:pPr>
    <w:rPr>
      <w:rFonts w:ascii="Bookman Old Style" w:hAnsi="Bookman Old Style"/>
      <w:sz w:val="24"/>
      <w:u w:val="single"/>
    </w:rPr>
  </w:style>
  <w:style w:type="paragraph" w:styleId="5">
    <w:name w:val="heading 5"/>
    <w:basedOn w:val="a"/>
    <w:next w:val="a"/>
    <w:link w:val="50"/>
    <w:qFormat/>
    <w:rsid w:val="008C0CA3"/>
    <w:pPr>
      <w:keepNext/>
      <w:widowControl w:val="0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8C0CA3"/>
    <w:pPr>
      <w:keepNext/>
      <w:widowControl w:val="0"/>
      <w:ind w:firstLine="709"/>
      <w:jc w:val="center"/>
      <w:outlineLvl w:val="5"/>
    </w:pPr>
    <w:rPr>
      <w:rFonts w:ascii="Times New Roman" w:hAnsi="Times New Roman"/>
      <w:caps/>
      <w:sz w:val="28"/>
    </w:rPr>
  </w:style>
  <w:style w:type="paragraph" w:styleId="7">
    <w:name w:val="heading 7"/>
    <w:basedOn w:val="a"/>
    <w:next w:val="a"/>
    <w:link w:val="70"/>
    <w:qFormat/>
    <w:rsid w:val="008C0CA3"/>
    <w:pPr>
      <w:keepNext/>
      <w:widowControl w:val="0"/>
      <w:jc w:val="center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qFormat/>
    <w:rsid w:val="008C0CA3"/>
    <w:pPr>
      <w:keepNext/>
      <w:widowControl w:val="0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qFormat/>
    <w:rsid w:val="008C0CA3"/>
    <w:pPr>
      <w:keepNext/>
      <w:jc w:val="center"/>
      <w:outlineLvl w:val="8"/>
    </w:pPr>
    <w:rPr>
      <w:rFonts w:ascii="Bookman Old Style" w:hAnsi="Bookman Old Style"/>
      <w:sz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2">
    <w:name w:val="Заголовок 2 Знак"/>
    <w:aliases w:val="Статьи закона Знак"/>
    <w:basedOn w:val="a0"/>
    <w:link w:val="21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8C0CA3"/>
    <w:rPr>
      <w:rFonts w:eastAsia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0CA3"/>
    <w:rPr>
      <w:rFonts w:ascii="Bookman Old Style" w:eastAsia="Times New Roman" w:hAnsi="Bookman Old Style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C0CA3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0CA3"/>
    <w:rPr>
      <w:rFonts w:ascii="Bookman Old Style" w:eastAsia="Times New Roman" w:hAnsi="Bookman Old Style" w:cs="Times New Roman"/>
      <w:b/>
      <w:sz w:val="78"/>
      <w:szCs w:val="20"/>
      <w:lang w:eastAsia="ru-RU"/>
    </w:rPr>
  </w:style>
  <w:style w:type="paragraph" w:customStyle="1" w:styleId="ConsPlusNonformat">
    <w:name w:val="ConsPlusNonformat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0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8C0CA3"/>
  </w:style>
  <w:style w:type="paragraph" w:styleId="a6">
    <w:name w:val="header"/>
    <w:basedOn w:val="a"/>
    <w:link w:val="a7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8C0C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Автор"/>
    <w:basedOn w:val="a9"/>
    <w:rsid w:val="008C0CA3"/>
    <w:pPr>
      <w:spacing w:before="480" w:after="480"/>
      <w:jc w:val="center"/>
    </w:pPr>
    <w:rPr>
      <w:sz w:val="40"/>
    </w:rPr>
  </w:style>
  <w:style w:type="paragraph" w:styleId="a9">
    <w:name w:val="Body Text"/>
    <w:basedOn w:val="a"/>
    <w:link w:val="aa"/>
    <w:rsid w:val="008C0CA3"/>
    <w:pPr>
      <w:spacing w:after="120"/>
    </w:pPr>
  </w:style>
  <w:style w:type="character" w:customStyle="1" w:styleId="aa">
    <w:name w:val="Основной текст Знак"/>
    <w:basedOn w:val="a0"/>
    <w:link w:val="a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rsid w:val="008C0CA3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c">
    <w:name w:val="Основной текст с отступом Знак"/>
    <w:basedOn w:val="a0"/>
    <w:link w:val="ab"/>
    <w:rsid w:val="008C0CA3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C0CA3"/>
    <w:pPr>
      <w:widowControl w:val="0"/>
      <w:ind w:firstLine="709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8C0CA3"/>
    <w:rPr>
      <w:rFonts w:eastAsia="Times New Roman" w:cs="Times New Roman"/>
      <w:b/>
      <w:szCs w:val="20"/>
      <w:lang w:eastAsia="ru-RU"/>
    </w:rPr>
  </w:style>
  <w:style w:type="paragraph" w:styleId="32">
    <w:name w:val="Body Text Indent 3"/>
    <w:basedOn w:val="a"/>
    <w:link w:val="33"/>
    <w:rsid w:val="008C0CA3"/>
    <w:pPr>
      <w:widowControl w:val="0"/>
      <w:ind w:firstLine="709"/>
      <w:jc w:val="both"/>
    </w:pPr>
    <w:rPr>
      <w:rFonts w:ascii="Bookman Old Style" w:hAnsi="Bookman Old Style"/>
      <w:b w:val="0"/>
      <w:sz w:val="24"/>
    </w:rPr>
  </w:style>
  <w:style w:type="character" w:customStyle="1" w:styleId="33">
    <w:name w:val="Основной текст с отступом 3 Знак"/>
    <w:basedOn w:val="a0"/>
    <w:link w:val="32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8C0CA3"/>
    <w:pPr>
      <w:pageBreakBefore/>
      <w:widowControl w:val="0"/>
      <w:jc w:val="center"/>
    </w:pPr>
    <w:rPr>
      <w:rFonts w:ascii="Times New Roman" w:hAnsi="Times New Roman"/>
      <w:caps/>
      <w:sz w:val="28"/>
    </w:rPr>
  </w:style>
  <w:style w:type="character" w:customStyle="1" w:styleId="26">
    <w:name w:val="Основной текст 2 Знак"/>
    <w:basedOn w:val="a0"/>
    <w:link w:val="25"/>
    <w:rsid w:val="008C0CA3"/>
    <w:rPr>
      <w:rFonts w:eastAsia="Times New Roman" w:cs="Times New Roman"/>
      <w:b/>
      <w:caps/>
      <w:szCs w:val="20"/>
      <w:lang w:eastAsia="ru-RU"/>
    </w:rPr>
  </w:style>
  <w:style w:type="paragraph" w:styleId="34">
    <w:name w:val="Body Text 3"/>
    <w:basedOn w:val="a"/>
    <w:link w:val="35"/>
    <w:rsid w:val="008C0CA3"/>
    <w:pPr>
      <w:widowControl w:val="0"/>
      <w:jc w:val="center"/>
    </w:pPr>
    <w:rPr>
      <w:rFonts w:ascii="Bookman Old Style" w:hAnsi="Bookman Old Style"/>
      <w:b w:val="0"/>
      <w:sz w:val="24"/>
      <w:u w:val="single"/>
    </w:rPr>
  </w:style>
  <w:style w:type="character" w:customStyle="1" w:styleId="35">
    <w:name w:val="Основной текст 3 Знак"/>
    <w:basedOn w:val="a0"/>
    <w:link w:val="34"/>
    <w:rsid w:val="008C0CA3"/>
    <w:rPr>
      <w:rFonts w:ascii="Bookman Old Style" w:eastAsia="Times New Roman" w:hAnsi="Bookman Old Style" w:cs="Times New Roman"/>
      <w:sz w:val="24"/>
      <w:szCs w:val="20"/>
      <w:u w:val="single"/>
      <w:lang w:eastAsia="ru-RU"/>
    </w:rPr>
  </w:style>
  <w:style w:type="paragraph" w:styleId="ad">
    <w:name w:val="Title"/>
    <w:basedOn w:val="a"/>
    <w:link w:val="ae"/>
    <w:qFormat/>
    <w:rsid w:val="008C0CA3"/>
    <w:pPr>
      <w:widowControl w:val="0"/>
      <w:jc w:val="center"/>
    </w:pPr>
    <w:rPr>
      <w:rFonts w:ascii="Times New Roman" w:hAnsi="Times New Roman"/>
      <w:snapToGrid w:val="0"/>
      <w:spacing w:val="40"/>
      <w:sz w:val="28"/>
    </w:rPr>
  </w:style>
  <w:style w:type="character" w:customStyle="1" w:styleId="ae">
    <w:name w:val="Название Знак"/>
    <w:basedOn w:val="a0"/>
    <w:link w:val="ad"/>
    <w:rsid w:val="008C0CA3"/>
    <w:rPr>
      <w:rFonts w:eastAsia="Times New Roman" w:cs="Times New Roman"/>
      <w:b/>
      <w:snapToGrid w:val="0"/>
      <w:spacing w:val="40"/>
      <w:szCs w:val="20"/>
      <w:lang w:eastAsia="ru-RU"/>
    </w:rPr>
  </w:style>
  <w:style w:type="paragraph" w:styleId="af">
    <w:name w:val="Block Text"/>
    <w:basedOn w:val="a"/>
    <w:rsid w:val="008C0CA3"/>
    <w:pPr>
      <w:ind w:left="851" w:right="850" w:hanging="284"/>
      <w:jc w:val="both"/>
    </w:pPr>
    <w:rPr>
      <w:rFonts w:ascii="Bookman Old Style" w:hAnsi="Bookman Old Style"/>
      <w:b w:val="0"/>
      <w:sz w:val="24"/>
    </w:rPr>
  </w:style>
  <w:style w:type="paragraph" w:customStyle="1" w:styleId="Iauiue">
    <w:name w:val="Iau?iue"/>
    <w:rsid w:val="008C0CA3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caaieiaie2">
    <w:name w:val="caaieiaie 2"/>
    <w:basedOn w:val="Iauiue"/>
    <w:next w:val="Iauiue"/>
    <w:rsid w:val="008C0CA3"/>
    <w:pPr>
      <w:keepNext/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line="360" w:lineRule="auto"/>
      <w:ind w:left="1418" w:right="170"/>
      <w:jc w:val="center"/>
    </w:pPr>
    <w:rPr>
      <w:b/>
      <w:sz w:val="24"/>
      <w:lang w:val="ru-RU"/>
    </w:rPr>
  </w:style>
  <w:style w:type="paragraph" w:customStyle="1" w:styleId="Iienoeeu">
    <w:name w:val="Iie noeeu"/>
    <w:rsid w:val="008C0CA3"/>
    <w:pPr>
      <w:spacing w:after="0" w:line="36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Style0">
    <w:name w:val="Style0"/>
    <w:rsid w:val="008C0C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eaaeaiea1">
    <w:name w:val="iaeaaeaiea 1"/>
    <w:basedOn w:val="Iauiue"/>
    <w:next w:val="Iauiue"/>
    <w:rsid w:val="008C0CA3"/>
    <w:pPr>
      <w:widowControl w:val="0"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rsid w:val="008C0CA3"/>
    <w:pPr>
      <w:widowControl w:val="0"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rsid w:val="008C0CA3"/>
    <w:pPr>
      <w:widowControl w:val="0"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rsid w:val="008C0CA3"/>
    <w:pPr>
      <w:widowControl w:val="0"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rsid w:val="008C0CA3"/>
    <w:pPr>
      <w:widowControl w:val="0"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rsid w:val="008C0CA3"/>
    <w:pPr>
      <w:widowControl w:val="0"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rsid w:val="008C0CA3"/>
    <w:pPr>
      <w:widowControl w:val="0"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rsid w:val="008C0CA3"/>
    <w:pPr>
      <w:widowControl w:val="0"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rsid w:val="008C0CA3"/>
    <w:pPr>
      <w:widowControl w:val="0"/>
      <w:spacing w:before="100" w:after="100"/>
      <w:ind w:left="1920"/>
    </w:pPr>
    <w:rPr>
      <w:sz w:val="24"/>
      <w:lang w:val="ru-RU"/>
    </w:rPr>
  </w:style>
  <w:style w:type="paragraph" w:customStyle="1" w:styleId="iacaai1">
    <w:name w:val="iacaai1"/>
    <w:basedOn w:val="Iauiue"/>
    <w:rsid w:val="008C0CA3"/>
    <w:pPr>
      <w:spacing w:line="200" w:lineRule="atLeast"/>
      <w:jc w:val="center"/>
    </w:pPr>
    <w:rPr>
      <w:b/>
      <w:sz w:val="28"/>
      <w:lang w:val="ru-RU"/>
    </w:rPr>
  </w:style>
  <w:style w:type="paragraph" w:customStyle="1" w:styleId="oaenoniinee">
    <w:name w:val="oaeno niinee"/>
    <w:basedOn w:val="Iauiue"/>
    <w:rsid w:val="008C0CA3"/>
  </w:style>
  <w:style w:type="paragraph" w:customStyle="1" w:styleId="210">
    <w:name w:val="Основной текст с отступом 21"/>
    <w:basedOn w:val="Iauiue"/>
    <w:rsid w:val="008C0CA3"/>
    <w:pPr>
      <w:ind w:firstLine="709"/>
    </w:pPr>
    <w:rPr>
      <w:lang w:val="ru-RU"/>
    </w:rPr>
  </w:style>
  <w:style w:type="paragraph" w:customStyle="1" w:styleId="Blockquote">
    <w:name w:val="Blockquote"/>
    <w:basedOn w:val="Iauiue"/>
    <w:rsid w:val="008C0CA3"/>
    <w:pPr>
      <w:spacing w:before="100" w:after="100"/>
      <w:ind w:left="360" w:right="360"/>
    </w:pPr>
    <w:rPr>
      <w:sz w:val="24"/>
      <w:lang w:val="ru-RU"/>
    </w:rPr>
  </w:style>
  <w:style w:type="character" w:styleId="af0">
    <w:name w:val="footnote reference"/>
    <w:basedOn w:val="a0"/>
    <w:semiHidden/>
    <w:rsid w:val="008C0CA3"/>
    <w:rPr>
      <w:vertAlign w:val="superscript"/>
    </w:rPr>
  </w:style>
  <w:style w:type="paragraph" w:styleId="af1">
    <w:name w:val="List"/>
    <w:basedOn w:val="a"/>
    <w:rsid w:val="008C0CA3"/>
    <w:pPr>
      <w:ind w:left="283" w:hanging="283"/>
    </w:pPr>
  </w:style>
  <w:style w:type="paragraph" w:styleId="27">
    <w:name w:val="List 2"/>
    <w:basedOn w:val="a"/>
    <w:rsid w:val="008C0CA3"/>
    <w:pPr>
      <w:ind w:left="566" w:hanging="283"/>
    </w:pPr>
  </w:style>
  <w:style w:type="paragraph" w:styleId="36">
    <w:name w:val="List 3"/>
    <w:basedOn w:val="a"/>
    <w:rsid w:val="008C0CA3"/>
    <w:pPr>
      <w:ind w:left="849" w:hanging="283"/>
    </w:pPr>
  </w:style>
  <w:style w:type="paragraph" w:styleId="af2">
    <w:name w:val="List Bullet"/>
    <w:basedOn w:val="a"/>
    <w:autoRedefine/>
    <w:rsid w:val="008C0CA3"/>
    <w:pPr>
      <w:tabs>
        <w:tab w:val="num" w:pos="360"/>
      </w:tabs>
      <w:ind w:left="360" w:hanging="360"/>
    </w:pPr>
  </w:style>
  <w:style w:type="paragraph" w:styleId="20">
    <w:name w:val="List Bullet 2"/>
    <w:basedOn w:val="a"/>
    <w:autoRedefine/>
    <w:rsid w:val="008C0CA3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">
    <w:name w:val="List Bullet 3"/>
    <w:basedOn w:val="a"/>
    <w:autoRedefine/>
    <w:rsid w:val="008C0CA3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2">
    <w:name w:val="List Continue 2"/>
    <w:basedOn w:val="a"/>
    <w:rsid w:val="008C0CA3"/>
    <w:pPr>
      <w:numPr>
        <w:numId w:val="3"/>
      </w:numPr>
      <w:tabs>
        <w:tab w:val="clear" w:pos="926"/>
      </w:tabs>
      <w:spacing w:after="120"/>
      <w:ind w:left="566" w:firstLine="0"/>
    </w:pPr>
  </w:style>
  <w:style w:type="paragraph" w:styleId="af3">
    <w:name w:val="Subtitle"/>
    <w:basedOn w:val="a"/>
    <w:link w:val="af4"/>
    <w:qFormat/>
    <w:rsid w:val="008C0CA3"/>
    <w:pPr>
      <w:spacing w:after="60"/>
      <w:jc w:val="center"/>
      <w:outlineLvl w:val="1"/>
    </w:pPr>
    <w:rPr>
      <w:sz w:val="24"/>
    </w:rPr>
  </w:style>
  <w:style w:type="character" w:customStyle="1" w:styleId="af4">
    <w:name w:val="Подзаголовок Знак"/>
    <w:basedOn w:val="a0"/>
    <w:link w:val="af3"/>
    <w:rsid w:val="008C0CA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8C0CA3"/>
    <w:pPr>
      <w:widowControl w:val="0"/>
    </w:pPr>
    <w:rPr>
      <w:rFonts w:ascii="Baltica" w:hAnsi="Baltica"/>
      <w:b w:val="0"/>
      <w:i/>
      <w:sz w:val="28"/>
    </w:rPr>
  </w:style>
  <w:style w:type="character" w:customStyle="1" w:styleId="af5">
    <w:name w:val="знак сноски"/>
    <w:basedOn w:val="a0"/>
    <w:rsid w:val="008C0CA3"/>
    <w:rPr>
      <w:vertAlign w:val="superscript"/>
    </w:rPr>
  </w:style>
  <w:style w:type="paragraph" w:customStyle="1" w:styleId="11">
    <w:name w:val="заголовок 1"/>
    <w:basedOn w:val="a"/>
    <w:next w:val="a"/>
    <w:rsid w:val="008C0CA3"/>
    <w:pPr>
      <w:keepNext/>
      <w:jc w:val="center"/>
    </w:pPr>
    <w:rPr>
      <w:rFonts w:ascii="Times New Roman" w:hAnsi="Times New Roman"/>
      <w:b w:val="0"/>
      <w:sz w:val="24"/>
    </w:rPr>
  </w:style>
  <w:style w:type="paragraph" w:customStyle="1" w:styleId="af6">
    <w:name w:val="текст сноски"/>
    <w:basedOn w:val="a"/>
    <w:rsid w:val="008C0CA3"/>
    <w:rPr>
      <w:rFonts w:ascii="Times New Roman" w:hAnsi="Times New Roman"/>
      <w:b w:val="0"/>
    </w:rPr>
  </w:style>
  <w:style w:type="paragraph" w:customStyle="1" w:styleId="28">
    <w:name w:val="заголовок 2"/>
    <w:basedOn w:val="a"/>
    <w:next w:val="a"/>
    <w:rsid w:val="008C0CA3"/>
    <w:pPr>
      <w:keepNext/>
    </w:pPr>
    <w:rPr>
      <w:rFonts w:ascii="Times New Roman" w:hAnsi="Times New Roman"/>
      <w:b w:val="0"/>
      <w:sz w:val="24"/>
    </w:rPr>
  </w:style>
  <w:style w:type="paragraph" w:customStyle="1" w:styleId="37">
    <w:name w:val="заголовок 3"/>
    <w:basedOn w:val="a"/>
    <w:next w:val="a"/>
    <w:rsid w:val="008C0CA3"/>
    <w:pPr>
      <w:keepNext/>
      <w:ind w:firstLine="567"/>
      <w:jc w:val="both"/>
    </w:pPr>
    <w:rPr>
      <w:rFonts w:ascii="Times New Roman" w:hAnsi="Times New Roman"/>
      <w:b w:val="0"/>
      <w:sz w:val="24"/>
    </w:rPr>
  </w:style>
  <w:style w:type="paragraph" w:customStyle="1" w:styleId="310">
    <w:name w:val="Основной текст 31"/>
    <w:basedOn w:val="a"/>
    <w:rsid w:val="008C0CA3"/>
    <w:pPr>
      <w:jc w:val="both"/>
    </w:pPr>
    <w:rPr>
      <w:rFonts w:ascii="Times New Roman" w:hAnsi="Times New Roman"/>
      <w:b w:val="0"/>
    </w:rPr>
  </w:style>
  <w:style w:type="paragraph" w:customStyle="1" w:styleId="Heading">
    <w:name w:val="Heading"/>
    <w:rsid w:val="008C0CA3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BlockText5">
    <w:name w:val="Block Text5"/>
    <w:basedOn w:val="a"/>
    <w:rsid w:val="008C0CA3"/>
    <w:pPr>
      <w:ind w:left="-142" w:right="141"/>
      <w:jc w:val="both"/>
    </w:pPr>
    <w:rPr>
      <w:rFonts w:ascii="Times New Roman" w:hAnsi="Times New Roman"/>
      <w:b w:val="0"/>
      <w:sz w:val="24"/>
      <w:lang w:val="en-US"/>
    </w:rPr>
  </w:style>
  <w:style w:type="paragraph" w:customStyle="1" w:styleId="BodyText219">
    <w:name w:val="Body Text 219"/>
    <w:basedOn w:val="a"/>
    <w:rsid w:val="008C0CA3"/>
    <w:pPr>
      <w:ind w:right="141" w:firstLine="485"/>
      <w:jc w:val="both"/>
    </w:pPr>
    <w:rPr>
      <w:rFonts w:ascii="Times New Roman" w:hAnsi="Times New Roman"/>
      <w:color w:val="000000"/>
      <w:sz w:val="24"/>
    </w:rPr>
  </w:style>
  <w:style w:type="paragraph" w:customStyle="1" w:styleId="BlockText4">
    <w:name w:val="Block Text4"/>
    <w:basedOn w:val="a"/>
    <w:rsid w:val="008C0CA3"/>
    <w:pPr>
      <w:ind w:left="-142" w:right="141"/>
      <w:jc w:val="both"/>
    </w:pPr>
    <w:rPr>
      <w:rFonts w:ascii="Times New Roman" w:hAnsi="Times New Roman"/>
      <w:sz w:val="24"/>
    </w:rPr>
  </w:style>
  <w:style w:type="paragraph" w:customStyle="1" w:styleId="BlockText3">
    <w:name w:val="Block Text3"/>
    <w:basedOn w:val="a"/>
    <w:rsid w:val="008C0CA3"/>
    <w:pPr>
      <w:ind w:left="-142" w:right="141" w:firstLine="426"/>
      <w:jc w:val="both"/>
    </w:pPr>
    <w:rPr>
      <w:rFonts w:ascii="Times New Roman" w:hAnsi="Times New Roman"/>
      <w:b w:val="0"/>
      <w:sz w:val="24"/>
    </w:rPr>
  </w:style>
  <w:style w:type="paragraph" w:customStyle="1" w:styleId="PlainText1">
    <w:name w:val="Plain Text1"/>
    <w:basedOn w:val="a"/>
    <w:rsid w:val="008C0CA3"/>
    <w:rPr>
      <w:rFonts w:ascii="Courier New" w:hAnsi="Courier New"/>
      <w:b w:val="0"/>
    </w:rPr>
  </w:style>
  <w:style w:type="paragraph" w:customStyle="1" w:styleId="BodyText214">
    <w:name w:val="Body Text 214"/>
    <w:basedOn w:val="a"/>
    <w:rsid w:val="008C0CA3"/>
    <w:pPr>
      <w:ind w:right="425"/>
      <w:jc w:val="both"/>
    </w:pPr>
    <w:rPr>
      <w:rFonts w:ascii="Times New Roman" w:hAnsi="Times New Roman"/>
      <w:b w:val="0"/>
      <w:sz w:val="28"/>
    </w:rPr>
  </w:style>
  <w:style w:type="paragraph" w:customStyle="1" w:styleId="BodyTextIndent21">
    <w:name w:val="Body Text Indent 21"/>
    <w:basedOn w:val="a"/>
    <w:rsid w:val="008C0CA3"/>
    <w:pPr>
      <w:ind w:right="425" w:firstLine="540"/>
      <w:jc w:val="both"/>
    </w:pPr>
    <w:rPr>
      <w:rFonts w:ascii="Times New Roman" w:hAnsi="Times New Roman"/>
      <w:b w:val="0"/>
      <w:sz w:val="28"/>
    </w:rPr>
  </w:style>
  <w:style w:type="paragraph" w:customStyle="1" w:styleId="BodyText212">
    <w:name w:val="Body Text 212"/>
    <w:basedOn w:val="a"/>
    <w:rsid w:val="008C0CA3"/>
    <w:pPr>
      <w:ind w:right="425"/>
      <w:jc w:val="both"/>
    </w:pPr>
    <w:rPr>
      <w:rFonts w:ascii="Times New Roman" w:hAnsi="Times New Roman"/>
      <w:sz w:val="28"/>
    </w:rPr>
  </w:style>
  <w:style w:type="paragraph" w:styleId="af7">
    <w:name w:val="Plain Text"/>
    <w:basedOn w:val="a"/>
    <w:link w:val="af8"/>
    <w:rsid w:val="008C0CA3"/>
    <w:rPr>
      <w:rFonts w:ascii="Courier New" w:hAnsi="Courier New"/>
      <w:b w:val="0"/>
    </w:rPr>
  </w:style>
  <w:style w:type="character" w:customStyle="1" w:styleId="af8">
    <w:name w:val="Текст Знак"/>
    <w:basedOn w:val="a0"/>
    <w:link w:val="af7"/>
    <w:rsid w:val="008C0C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8C0CA3"/>
    <w:pPr>
      <w:ind w:right="425" w:firstLine="485"/>
      <w:jc w:val="both"/>
    </w:pPr>
    <w:rPr>
      <w:rFonts w:ascii="a_FuturaOrto" w:hAnsi="a_FuturaOrto"/>
      <w:b w:val="0"/>
      <w:snapToGrid w:val="0"/>
      <w:color w:val="000000"/>
      <w:sz w:val="22"/>
    </w:rPr>
  </w:style>
  <w:style w:type="paragraph" w:customStyle="1" w:styleId="BodyTextIndent22">
    <w:name w:val="Body Text Indent 22"/>
    <w:basedOn w:val="a"/>
    <w:rsid w:val="008C0CA3"/>
    <w:pPr>
      <w:ind w:right="425" w:firstLine="48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5">
    <w:name w:val="Body Text 215"/>
    <w:basedOn w:val="a"/>
    <w:rsid w:val="008C0CA3"/>
    <w:pPr>
      <w:ind w:right="42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">
    <w:name w:val="Body Text 21"/>
    <w:basedOn w:val="a"/>
    <w:rsid w:val="008C0CA3"/>
    <w:pPr>
      <w:ind w:right="425"/>
      <w:jc w:val="both"/>
    </w:pPr>
    <w:rPr>
      <w:rFonts w:ascii="Times New Roman" w:hAnsi="Times New Roman"/>
      <w:b w:val="0"/>
      <w:snapToGrid w:val="0"/>
      <w:sz w:val="22"/>
    </w:rPr>
  </w:style>
  <w:style w:type="paragraph" w:customStyle="1" w:styleId="ConsNormal">
    <w:name w:val="ConsNormal"/>
    <w:rsid w:val="008C0C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1">
    <w:name w:val="text1"/>
    <w:basedOn w:val="a0"/>
    <w:rsid w:val="008C0CA3"/>
    <w:rPr>
      <w:rFonts w:ascii="Arial" w:hAnsi="Arial" w:cs="Arial" w:hint="default"/>
      <w:color w:val="000000"/>
      <w:sz w:val="12"/>
      <w:szCs w:val="12"/>
    </w:rPr>
  </w:style>
  <w:style w:type="paragraph" w:styleId="HTML">
    <w:name w:val="HTML Preformatted"/>
    <w:basedOn w:val="a"/>
    <w:link w:val="HTML0"/>
    <w:rsid w:val="008C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8C0CA3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2">
    <w:name w:val="Обычный1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color w:val="333333"/>
    </w:rPr>
  </w:style>
  <w:style w:type="paragraph" w:styleId="af9">
    <w:name w:val="Normal (Web)"/>
    <w:basedOn w:val="a"/>
    <w:link w:val="afa"/>
    <w:rsid w:val="008C0CA3"/>
    <w:rPr>
      <w:rFonts w:ascii="Times New Roman" w:hAnsi="Times New Roman"/>
      <w:sz w:val="24"/>
      <w:szCs w:val="24"/>
    </w:rPr>
  </w:style>
  <w:style w:type="character" w:customStyle="1" w:styleId="afa">
    <w:name w:val="Обычный (веб) Знак"/>
    <w:basedOn w:val="a0"/>
    <w:link w:val="af9"/>
    <w:locked/>
    <w:rsid w:val="008C0CA3"/>
    <w:rPr>
      <w:rFonts w:eastAsia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8C0C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basedOn w:val="a0"/>
    <w:rsid w:val="008C0CA3"/>
    <w:rPr>
      <w:color w:val="0000FF"/>
      <w:u w:val="single"/>
    </w:rPr>
  </w:style>
  <w:style w:type="character" w:customStyle="1" w:styleId="afc">
    <w:name w:val="Цветовое выделение"/>
    <w:rsid w:val="008C0CA3"/>
    <w:rPr>
      <w:b/>
      <w:bCs/>
      <w:color w:val="000080"/>
      <w:sz w:val="22"/>
      <w:szCs w:val="22"/>
    </w:rPr>
  </w:style>
  <w:style w:type="paragraph" w:customStyle="1" w:styleId="afd">
    <w:name w:val="Заголовок статьи"/>
    <w:basedOn w:val="a"/>
    <w:next w:val="a"/>
    <w:rsid w:val="008C0CA3"/>
    <w:pPr>
      <w:autoSpaceDE w:val="0"/>
      <w:autoSpaceDN w:val="0"/>
      <w:adjustRightInd w:val="0"/>
      <w:ind w:left="1612" w:hanging="892"/>
      <w:jc w:val="both"/>
    </w:pPr>
    <w:rPr>
      <w:b w:val="0"/>
      <w:sz w:val="22"/>
      <w:szCs w:val="22"/>
    </w:rPr>
  </w:style>
  <w:style w:type="paragraph" w:customStyle="1" w:styleId="afe">
    <w:name w:val="Комментарий"/>
    <w:basedOn w:val="a"/>
    <w:next w:val="a"/>
    <w:rsid w:val="008C0CA3"/>
    <w:pPr>
      <w:autoSpaceDE w:val="0"/>
      <w:autoSpaceDN w:val="0"/>
      <w:adjustRightInd w:val="0"/>
      <w:ind w:left="170"/>
      <w:jc w:val="both"/>
    </w:pPr>
    <w:rPr>
      <w:b w:val="0"/>
      <w:i/>
      <w:iCs/>
      <w:color w:val="800080"/>
      <w:sz w:val="22"/>
      <w:szCs w:val="22"/>
    </w:rPr>
  </w:style>
  <w:style w:type="paragraph" w:customStyle="1" w:styleId="aff">
    <w:name w:val="Таблицы (моноширинный)"/>
    <w:basedOn w:val="a"/>
    <w:next w:val="a"/>
    <w:rsid w:val="008C0CA3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character" w:customStyle="1" w:styleId="aff0">
    <w:name w:val="Гипертекстовая ссылка"/>
    <w:basedOn w:val="afc"/>
    <w:rsid w:val="008C0CA3"/>
    <w:rPr>
      <w:b/>
      <w:bCs/>
      <w:color w:val="008000"/>
      <w:sz w:val="22"/>
      <w:szCs w:val="22"/>
      <w:u w:val="single"/>
    </w:rPr>
  </w:style>
  <w:style w:type="paragraph" w:customStyle="1" w:styleId="aff1">
    <w:name w:val="Текст (лев. подпись)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aff2">
    <w:name w:val="Текст (прав. подпись)"/>
    <w:basedOn w:val="a"/>
    <w:next w:val="a"/>
    <w:rsid w:val="008C0CA3"/>
    <w:pPr>
      <w:autoSpaceDE w:val="0"/>
      <w:autoSpaceDN w:val="0"/>
      <w:adjustRightInd w:val="0"/>
      <w:jc w:val="right"/>
    </w:pPr>
    <w:rPr>
      <w:b w:val="0"/>
      <w:sz w:val="22"/>
      <w:szCs w:val="22"/>
    </w:rPr>
  </w:style>
  <w:style w:type="character" w:customStyle="1" w:styleId="aff3">
    <w:name w:val="Утратил силу"/>
    <w:basedOn w:val="afc"/>
    <w:rsid w:val="008C0CA3"/>
    <w:rPr>
      <w:b/>
      <w:bCs/>
      <w:strike/>
      <w:color w:val="808000"/>
      <w:sz w:val="22"/>
      <w:szCs w:val="22"/>
    </w:rPr>
  </w:style>
  <w:style w:type="paragraph" w:customStyle="1" w:styleId="aff4">
    <w:name w:val="Прижатый влево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l">
    <w:name w:val="l"/>
    <w:basedOn w:val="a"/>
    <w:rsid w:val="008C0CA3"/>
    <w:pPr>
      <w:spacing w:before="20" w:after="20"/>
      <w:ind w:firstLine="400"/>
      <w:jc w:val="both"/>
    </w:pPr>
    <w:rPr>
      <w:rFonts w:ascii="Times New Roman" w:hAnsi="Times New Roman"/>
      <w:b w:val="0"/>
      <w:color w:val="001020"/>
      <w:sz w:val="24"/>
      <w:szCs w:val="24"/>
    </w:rPr>
  </w:style>
  <w:style w:type="character" w:styleId="aff5">
    <w:name w:val="Strong"/>
    <w:basedOn w:val="a0"/>
    <w:qFormat/>
    <w:rsid w:val="008C0CA3"/>
    <w:rPr>
      <w:b/>
      <w:bCs/>
    </w:rPr>
  </w:style>
  <w:style w:type="paragraph" w:customStyle="1" w:styleId="rvps1401">
    <w:name w:val="rvps1401"/>
    <w:basedOn w:val="a"/>
    <w:rsid w:val="008C0CA3"/>
    <w:pPr>
      <w:spacing w:after="200"/>
    </w:pPr>
    <w:rPr>
      <w:rFonts w:cs="Arial"/>
      <w:b w:val="0"/>
      <w:color w:val="000000"/>
      <w:sz w:val="16"/>
      <w:szCs w:val="16"/>
    </w:rPr>
  </w:style>
  <w:style w:type="paragraph" w:customStyle="1" w:styleId="text">
    <w:name w:val="text"/>
    <w:basedOn w:val="a"/>
    <w:rsid w:val="008C0CA3"/>
    <w:pPr>
      <w:spacing w:before="100" w:beforeAutospacing="1" w:after="100" w:afterAutospacing="1"/>
    </w:pPr>
    <w:rPr>
      <w:rFonts w:ascii="Verdana" w:hAnsi="Verdana"/>
      <w:b w:val="0"/>
      <w:color w:val="464646"/>
      <w:sz w:val="16"/>
      <w:szCs w:val="16"/>
    </w:rPr>
  </w:style>
  <w:style w:type="paragraph" w:customStyle="1" w:styleId="consplusnormal0">
    <w:name w:val="consplusnormal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140">
    <w:name w:val="rvps140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ff6">
    <w:name w:val="МОН"/>
    <w:basedOn w:val="a"/>
    <w:rsid w:val="008C0CA3"/>
    <w:pPr>
      <w:spacing w:line="360" w:lineRule="auto"/>
      <w:ind w:firstLine="709"/>
      <w:jc w:val="both"/>
    </w:pPr>
    <w:rPr>
      <w:rFonts w:ascii="Times New Roman" w:hAnsi="Times New Roman"/>
      <w:b w:val="0"/>
      <w:sz w:val="28"/>
    </w:rPr>
  </w:style>
  <w:style w:type="paragraph" w:customStyle="1" w:styleId="maintext">
    <w:name w:val="maintext"/>
    <w:basedOn w:val="a"/>
    <w:rsid w:val="008C0CA3"/>
    <w:pPr>
      <w:spacing w:before="80" w:after="16"/>
      <w:ind w:firstLine="200"/>
      <w:jc w:val="both"/>
    </w:pPr>
    <w:rPr>
      <w:rFonts w:cs="Arial"/>
      <w:b w:val="0"/>
      <w:color w:val="000033"/>
    </w:rPr>
  </w:style>
  <w:style w:type="character" w:customStyle="1" w:styleId="titlesmiddle1">
    <w:name w:val="titlesmiddle1"/>
    <w:basedOn w:val="a0"/>
    <w:rsid w:val="008C0CA3"/>
    <w:rPr>
      <w:rFonts w:ascii="Tahoma" w:hAnsi="Tahoma" w:cs="Tahoma" w:hint="default"/>
      <w:b/>
      <w:bCs/>
      <w:i w:val="0"/>
      <w:iCs w:val="0"/>
      <w:color w:val="003366"/>
      <w:sz w:val="32"/>
      <w:szCs w:val="32"/>
    </w:rPr>
  </w:style>
  <w:style w:type="character" w:customStyle="1" w:styleId="maintext1">
    <w:name w:val="maintext1"/>
    <w:basedOn w:val="a0"/>
    <w:rsid w:val="008C0CA3"/>
    <w:rPr>
      <w:rFonts w:ascii="Arial" w:hAnsi="Arial" w:cs="Arial" w:hint="default"/>
      <w:b w:val="0"/>
      <w:bCs w:val="0"/>
      <w:i w:val="0"/>
      <w:iCs w:val="0"/>
      <w:color w:val="000033"/>
      <w:sz w:val="20"/>
      <w:szCs w:val="20"/>
    </w:rPr>
  </w:style>
  <w:style w:type="paragraph" w:customStyle="1" w:styleId="13">
    <w:name w:val="Стиль1"/>
    <w:basedOn w:val="a"/>
    <w:rsid w:val="008C0CA3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4">
    <w:name w:val="Основной текст с отступом1"/>
    <w:basedOn w:val="a"/>
    <w:rsid w:val="008C0CA3"/>
    <w:pPr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harChar1CharChar1CharChar0">
    <w:name w:val="Char Char Знак Знак1 Char Char1 Знак Знак Char Char Знак Знак Знак Знак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entertext">
    <w:name w:val="centertext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690070">
    <w:name w:val="rvps69007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paragraph" w:customStyle="1" w:styleId="aff7">
    <w:name w:val="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styleId="aff8">
    <w:name w:val="Emphasis"/>
    <w:basedOn w:val="a0"/>
    <w:qFormat/>
    <w:rsid w:val="008C0CA3"/>
    <w:rPr>
      <w:b/>
      <w:bCs/>
      <w:i/>
      <w:iCs/>
    </w:rPr>
  </w:style>
  <w:style w:type="paragraph" w:customStyle="1" w:styleId="15">
    <w:name w:val="Знак1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aff9">
    <w:name w:val="Текст выноски Знак"/>
    <w:basedOn w:val="a0"/>
    <w:link w:val="affa"/>
    <w:semiHidden/>
    <w:rsid w:val="008C0CA3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Balloon Text"/>
    <w:basedOn w:val="a"/>
    <w:link w:val="aff9"/>
    <w:semiHidden/>
    <w:rsid w:val="008C0CA3"/>
    <w:rPr>
      <w:rFonts w:ascii="Tahoma" w:hAnsi="Tahoma" w:cs="Tahoma"/>
      <w:b w:val="0"/>
      <w:sz w:val="16"/>
      <w:szCs w:val="16"/>
    </w:rPr>
  </w:style>
  <w:style w:type="paragraph" w:customStyle="1" w:styleId="16">
    <w:name w:val="Обычный1"/>
    <w:rsid w:val="008C0CA3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affb">
    <w:name w:val="List Paragraph"/>
    <w:basedOn w:val="a"/>
    <w:qFormat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affc">
    <w:name w:val="Текст в заданном формате"/>
    <w:basedOn w:val="a"/>
    <w:rsid w:val="008C0CA3"/>
    <w:rPr>
      <w:rFonts w:ascii="Courier New" w:eastAsia="Courier New" w:hAnsi="Courier New" w:cs="Courier New"/>
      <w:b w:val="0"/>
      <w:lang w:eastAsia="ar-SA"/>
    </w:rPr>
  </w:style>
  <w:style w:type="paragraph" w:customStyle="1" w:styleId="rvps698610">
    <w:name w:val="rvps69861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character" w:customStyle="1" w:styleId="rvts698611">
    <w:name w:val="rvts698611"/>
    <w:basedOn w:val="a0"/>
    <w:rsid w:val="008C0CA3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AAA">
    <w:name w:val="AAA"/>
    <w:basedOn w:val="a"/>
    <w:link w:val="AAA1"/>
    <w:rsid w:val="008C0CA3"/>
    <w:pPr>
      <w:spacing w:line="360" w:lineRule="exact"/>
      <w:ind w:firstLine="720"/>
      <w:jc w:val="both"/>
    </w:pPr>
    <w:rPr>
      <w:rFonts w:ascii="Times New Roman" w:hAnsi="Times New Roman" w:cs="Tahoma"/>
      <w:b w:val="0"/>
      <w:color w:val="1F1A17"/>
      <w:sz w:val="28"/>
      <w:szCs w:val="28"/>
    </w:rPr>
  </w:style>
  <w:style w:type="character" w:customStyle="1" w:styleId="AAA1">
    <w:name w:val="AAA Знак1"/>
    <w:basedOn w:val="a0"/>
    <w:link w:val="AAA"/>
    <w:rsid w:val="008C0CA3"/>
    <w:rPr>
      <w:rFonts w:eastAsia="Times New Roman" w:cs="Tahoma"/>
      <w:color w:val="1F1A17"/>
      <w:szCs w:val="28"/>
      <w:lang w:eastAsia="ru-RU"/>
    </w:rPr>
  </w:style>
  <w:style w:type="paragraph" w:customStyle="1" w:styleId="affd">
    <w:name w:val="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91">
    <w:name w:val="Знак9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e">
    <w:name w:val="Стиль"/>
    <w:rsid w:val="008C0CA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8C0CA3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29">
    <w:name w:val="Знак2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00">
    <w:name w:val="Знак10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f">
    <w:name w:val="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7">
    <w:name w:val="Название1"/>
    <w:basedOn w:val="a"/>
    <w:rsid w:val="008C0CA3"/>
    <w:pPr>
      <w:jc w:val="center"/>
    </w:pPr>
    <w:rPr>
      <w:rFonts w:ascii="Times New Roman" w:hAnsi="Times New Roman"/>
      <w:b w:val="0"/>
      <w:sz w:val="28"/>
    </w:rPr>
  </w:style>
  <w:style w:type="paragraph" w:customStyle="1" w:styleId="18">
    <w:name w:val="Основной текст1"/>
    <w:basedOn w:val="a"/>
    <w:rsid w:val="008C0CA3"/>
    <w:pPr>
      <w:jc w:val="both"/>
    </w:pPr>
    <w:rPr>
      <w:rFonts w:ascii="Times New Roman" w:hAnsi="Times New Roman"/>
      <w:b w:val="0"/>
      <w:sz w:val="28"/>
    </w:rPr>
  </w:style>
  <w:style w:type="paragraph" w:customStyle="1" w:styleId="afff0">
    <w:name w:val="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ff1">
    <w:name w:val="Body Text First Indent"/>
    <w:basedOn w:val="a9"/>
    <w:link w:val="afff2"/>
    <w:rsid w:val="008C0CA3"/>
    <w:pPr>
      <w:ind w:firstLine="210"/>
    </w:pPr>
    <w:rPr>
      <w:rFonts w:ascii="Times New Roman" w:hAnsi="Times New Roman"/>
      <w:b w:val="0"/>
      <w:sz w:val="24"/>
      <w:szCs w:val="24"/>
    </w:rPr>
  </w:style>
  <w:style w:type="character" w:customStyle="1" w:styleId="afff2">
    <w:name w:val="Красная строка Знак"/>
    <w:basedOn w:val="aa"/>
    <w:link w:val="afff1"/>
    <w:rsid w:val="008C0CA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8C0CA3"/>
    <w:pPr>
      <w:keepNext/>
      <w:widowControl w:val="0"/>
      <w:jc w:val="center"/>
    </w:pPr>
    <w:rPr>
      <w:rFonts w:ascii="Times New Roman" w:hAnsi="Times New Roman"/>
      <w:bCs/>
      <w:sz w:val="28"/>
      <w:szCs w:val="28"/>
    </w:rPr>
  </w:style>
  <w:style w:type="character" w:customStyle="1" w:styleId="FontStyle26">
    <w:name w:val="Font Style26"/>
    <w:basedOn w:val="a0"/>
    <w:rsid w:val="008C0CA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8C0CA3"/>
    <w:rPr>
      <w:rFonts w:ascii="Arial" w:eastAsia="Arial" w:hAnsi="Arial" w:cs="Arial"/>
      <w:sz w:val="20"/>
      <w:szCs w:val="20"/>
    </w:rPr>
  </w:style>
  <w:style w:type="paragraph" w:customStyle="1" w:styleId="19">
    <w:name w:val="Абзац списка1"/>
    <w:basedOn w:val="a"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styleId="afff3">
    <w:name w:val="footnote text"/>
    <w:basedOn w:val="a"/>
    <w:link w:val="afff4"/>
    <w:semiHidden/>
    <w:rsid w:val="008C0C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</w:rPr>
  </w:style>
  <w:style w:type="character" w:customStyle="1" w:styleId="afff4">
    <w:name w:val="Текст сноски Знак"/>
    <w:basedOn w:val="a0"/>
    <w:link w:val="afff3"/>
    <w:semiHidden/>
    <w:rsid w:val="008C0CA3"/>
    <w:rPr>
      <w:rFonts w:eastAsia="Times New Roman" w:cs="Times New Roman"/>
      <w:sz w:val="20"/>
      <w:szCs w:val="20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a">
    <w:name w:val="1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txth">
    <w:name w:val="txth"/>
    <w:basedOn w:val="a"/>
    <w:rsid w:val="008C0CA3"/>
    <w:pPr>
      <w:spacing w:before="100" w:beforeAutospacing="1" w:after="100" w:afterAutospacing="1"/>
      <w:jc w:val="center"/>
    </w:pPr>
    <w:rPr>
      <w:rFonts w:cs="Arial"/>
      <w:bCs/>
      <w:sz w:val="32"/>
      <w:szCs w:val="32"/>
    </w:rPr>
  </w:style>
  <w:style w:type="character" w:customStyle="1" w:styleId="FontStyle21">
    <w:name w:val="Font Style21"/>
    <w:basedOn w:val="a0"/>
    <w:rsid w:val="008C0CA3"/>
    <w:rPr>
      <w:rFonts w:ascii="Arial" w:hAnsi="Arial" w:cs="Arial"/>
      <w:b/>
      <w:bCs/>
      <w:sz w:val="34"/>
      <w:szCs w:val="34"/>
    </w:rPr>
  </w:style>
  <w:style w:type="character" w:customStyle="1" w:styleId="FontStyle23">
    <w:name w:val="Font Style23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2a">
    <w:name w:val="Знак2 Знак Знак Знак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BodyTextChar">
    <w:name w:val="Body Text Char"/>
    <w:basedOn w:val="a0"/>
    <w:locked/>
    <w:rsid w:val="008C0CA3"/>
    <w:rPr>
      <w:rFonts w:eastAsia="Calibri"/>
      <w:b/>
      <w:sz w:val="28"/>
      <w:lang w:val="ru-RU" w:eastAsia="ru-RU" w:bidi="ar-SA"/>
    </w:rPr>
  </w:style>
  <w:style w:type="paragraph" w:customStyle="1" w:styleId="Style1">
    <w:name w:val="Style1"/>
    <w:basedOn w:val="a"/>
    <w:rsid w:val="008C0CA3"/>
    <w:pPr>
      <w:widowControl w:val="0"/>
      <w:autoSpaceDE w:val="0"/>
      <w:autoSpaceDN w:val="0"/>
      <w:adjustRightInd w:val="0"/>
      <w:spacing w:line="323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a"/>
    <w:rsid w:val="008C0CA3"/>
    <w:pPr>
      <w:widowControl w:val="0"/>
      <w:autoSpaceDE w:val="0"/>
      <w:autoSpaceDN w:val="0"/>
      <w:adjustRightInd w:val="0"/>
      <w:spacing w:line="373" w:lineRule="exact"/>
      <w:ind w:firstLine="85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rsid w:val="008C0CA3"/>
    <w:pPr>
      <w:widowControl w:val="0"/>
      <w:autoSpaceDE w:val="0"/>
      <w:autoSpaceDN w:val="0"/>
      <w:adjustRightInd w:val="0"/>
      <w:spacing w:line="372" w:lineRule="exact"/>
      <w:ind w:firstLine="835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rsid w:val="008C0CA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rsid w:val="008C0CA3"/>
    <w:pPr>
      <w:widowControl w:val="0"/>
      <w:autoSpaceDE w:val="0"/>
      <w:autoSpaceDN w:val="0"/>
      <w:adjustRightInd w:val="0"/>
      <w:spacing w:line="370" w:lineRule="exact"/>
      <w:ind w:firstLine="1238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rsid w:val="008C0CA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rsid w:val="008C0CA3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basedOn w:val="a0"/>
    <w:rsid w:val="008C0C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311">
    <w:name w:val="31"/>
    <w:basedOn w:val="a"/>
    <w:rsid w:val="008C0CA3"/>
    <w:pPr>
      <w:spacing w:after="240"/>
    </w:pPr>
    <w:rPr>
      <w:rFonts w:ascii="Times New Roman" w:hAnsi="Times New Roman"/>
      <w:b w:val="0"/>
      <w:sz w:val="24"/>
      <w:szCs w:val="24"/>
    </w:rPr>
  </w:style>
  <w:style w:type="paragraph" w:customStyle="1" w:styleId="1b">
    <w:name w:val="Без интервала1"/>
    <w:rsid w:val="008C0CA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2">
    <w:name w:val="Style12"/>
    <w:basedOn w:val="a"/>
    <w:rsid w:val="008C0CA3"/>
    <w:pPr>
      <w:widowControl w:val="0"/>
      <w:autoSpaceDE w:val="0"/>
      <w:autoSpaceDN w:val="0"/>
      <w:adjustRightInd w:val="0"/>
      <w:spacing w:line="269" w:lineRule="exact"/>
      <w:ind w:firstLine="1094"/>
    </w:pPr>
    <w:rPr>
      <w:rFonts w:ascii="Franklin Gothic Medium" w:hAnsi="Franklin Gothic Medium"/>
      <w:b w:val="0"/>
      <w:sz w:val="24"/>
      <w:szCs w:val="24"/>
    </w:rPr>
  </w:style>
  <w:style w:type="paragraph" w:customStyle="1" w:styleId="Style17">
    <w:name w:val="Style17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30">
    <w:name w:val="Font Style30"/>
    <w:basedOn w:val="a0"/>
    <w:rsid w:val="008C0CA3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C0CA3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20">
    <w:name w:val="Style20"/>
    <w:basedOn w:val="a"/>
    <w:rsid w:val="008C0CA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18">
    <w:name w:val="Style18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paragraph" w:customStyle="1" w:styleId="Style9">
    <w:name w:val="Style9"/>
    <w:basedOn w:val="a"/>
    <w:rsid w:val="008C0CA3"/>
    <w:pPr>
      <w:widowControl w:val="0"/>
      <w:autoSpaceDE w:val="0"/>
      <w:autoSpaceDN w:val="0"/>
      <w:adjustRightInd w:val="0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29">
    <w:name w:val="Font Style29"/>
    <w:basedOn w:val="a0"/>
    <w:rsid w:val="008C0CA3"/>
    <w:rPr>
      <w:rFonts w:ascii="Times New Roman" w:hAnsi="Times New Roman" w:cs="Times New Roman"/>
      <w:b/>
      <w:bCs/>
      <w:sz w:val="24"/>
      <w:szCs w:val="24"/>
    </w:rPr>
  </w:style>
  <w:style w:type="character" w:customStyle="1" w:styleId="afff5">
    <w:name w:val="Текст концевой сноски Знак"/>
    <w:basedOn w:val="a0"/>
    <w:link w:val="afff6"/>
    <w:uiPriority w:val="99"/>
    <w:semiHidden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6">
    <w:name w:val="endnote text"/>
    <w:basedOn w:val="a"/>
    <w:link w:val="afff5"/>
    <w:uiPriority w:val="99"/>
    <w:semiHidden/>
    <w:unhideWhenUsed/>
    <w:rsid w:val="008C0CA3"/>
  </w:style>
  <w:style w:type="paragraph" w:customStyle="1" w:styleId="Default">
    <w:name w:val="Default"/>
    <w:rsid w:val="00E775E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fff7">
    <w:name w:val="Table Grid"/>
    <w:basedOn w:val="a1"/>
    <w:rsid w:val="00590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ABFB62178476CE8D767556803E61C72521B582346AFFA1FD4DEDF5542AD216A121755A7F351E7B0FW86DL" TargetMode="External"/><Relationship Id="rId18" Type="http://schemas.openxmlformats.org/officeDocument/2006/relationships/hyperlink" Target="consultantplus://offline/ref=F08D2B10F8CABB4782D7CBB4AF7C8DCA54FB02460776D778FF8000671CFAB3F075688730BD1743AFu83E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158D1BEC5B5B6331C82A67DB9D92440A129127CBC59BEA5A194D7629286B1493AAB39602A55DDk879L" TargetMode="External"/><Relationship Id="rId17" Type="http://schemas.openxmlformats.org/officeDocument/2006/relationships/hyperlink" Target="consultantplus://offline/ref=F08D2B10F8CABB4782D7CBB4AF7C8DCA54FB02460776D778FF8000671CFAB3F075688730BD1743AEu83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dionova.olga2020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E133EDAF3180FE57211EAE52F18F1681F0EA5F1BCD05CD5E9D842615F66D86E444C8633FA095C7ENDt4I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30578E017003EC7795DF7F23BA0B7CC19927981CD323F2E7B62697BAA6L6f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8B3A6-A1B3-4DA0-9900-A5A0E95704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2149E8-3A44-4964-AE73-D896CB392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BB4A3-9751-433D-BAF1-F718F841C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FB8B7A7-995E-4A6F-87B3-A145972B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8884</Words>
  <Characters>50645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</dc:creator>
  <cp:lastModifiedBy>Rodionova</cp:lastModifiedBy>
  <cp:revision>3</cp:revision>
  <cp:lastPrinted>2021-08-30T16:14:00Z</cp:lastPrinted>
  <dcterms:created xsi:type="dcterms:W3CDTF">2021-09-25T12:25:00Z</dcterms:created>
  <dcterms:modified xsi:type="dcterms:W3CDTF">2021-09-25T12:28:00Z</dcterms:modified>
</cp:coreProperties>
</file>